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55209" w14:textId="18461621" w:rsidR="002478EC" w:rsidRPr="00CF0DCD" w:rsidRDefault="002478EC">
      <w:pPr>
        <w:rPr>
          <w:rFonts w:ascii="Times New Roman" w:hAnsi="Times New Roman" w:cs="Times New Roman"/>
          <w:b/>
          <w:sz w:val="24"/>
          <w:szCs w:val="24"/>
        </w:rPr>
      </w:pPr>
      <w:bookmarkStart w:id="0" w:name="_GoBack"/>
      <w:bookmarkEnd w:id="0"/>
      <w:r w:rsidRPr="00CF0DCD">
        <w:rPr>
          <w:rFonts w:ascii="Times New Roman" w:hAnsi="Times New Roman" w:cs="Times New Roman"/>
          <w:b/>
          <w:sz w:val="24"/>
          <w:szCs w:val="24"/>
        </w:rPr>
        <w:t xml:space="preserve">                      </w:t>
      </w:r>
      <w:r w:rsidR="00CF0DCD">
        <w:rPr>
          <w:rFonts w:ascii="Times New Roman" w:hAnsi="Times New Roman" w:cs="Times New Roman"/>
          <w:b/>
          <w:sz w:val="24"/>
          <w:szCs w:val="24"/>
        </w:rPr>
        <w:t xml:space="preserve">                       </w:t>
      </w:r>
      <w:r w:rsidRPr="00CF0DCD">
        <w:rPr>
          <w:rFonts w:ascii="Times New Roman" w:hAnsi="Times New Roman" w:cs="Times New Roman"/>
          <w:b/>
          <w:sz w:val="24"/>
          <w:szCs w:val="24"/>
        </w:rPr>
        <w:t xml:space="preserve"> </w:t>
      </w:r>
    </w:p>
    <w:p w14:paraId="4D519D21" w14:textId="7C7A556F" w:rsidR="002478EC" w:rsidRPr="00CF0DCD" w:rsidRDefault="002478EC">
      <w:pPr>
        <w:rPr>
          <w:rFonts w:ascii="Times New Roman" w:hAnsi="Times New Roman" w:cs="Times New Roman"/>
          <w:b/>
          <w:sz w:val="24"/>
          <w:szCs w:val="24"/>
        </w:rPr>
      </w:pPr>
      <w:r w:rsidRPr="00CF0DCD">
        <w:rPr>
          <w:rFonts w:ascii="Times New Roman" w:hAnsi="Times New Roman" w:cs="Times New Roman"/>
          <w:b/>
          <w:sz w:val="24"/>
          <w:szCs w:val="24"/>
        </w:rPr>
        <w:t xml:space="preserve">       </w:t>
      </w:r>
      <w:r w:rsidR="00CF0DCD">
        <w:rPr>
          <w:rFonts w:ascii="Times New Roman" w:hAnsi="Times New Roman" w:cs="Times New Roman"/>
          <w:b/>
          <w:sz w:val="24"/>
          <w:szCs w:val="24"/>
        </w:rPr>
        <w:t xml:space="preserve">                         </w:t>
      </w:r>
      <w:r w:rsidRPr="00CF0DCD">
        <w:rPr>
          <w:rFonts w:ascii="Times New Roman" w:hAnsi="Times New Roman" w:cs="Times New Roman"/>
          <w:b/>
          <w:sz w:val="24"/>
          <w:szCs w:val="24"/>
        </w:rPr>
        <w:t>TEKKEKÖY İLÇE MİLLİ EĞİTİM MÜDÜRLÜĞÜ</w:t>
      </w:r>
    </w:p>
    <w:p w14:paraId="68F5BDBA" w14:textId="12D9B0A3" w:rsidR="002478EC" w:rsidRPr="00CF0DCD" w:rsidRDefault="00CF0DCD">
      <w:pPr>
        <w:rPr>
          <w:rFonts w:ascii="Times New Roman" w:hAnsi="Times New Roman" w:cs="Times New Roman"/>
          <w:b/>
          <w:sz w:val="24"/>
          <w:szCs w:val="24"/>
        </w:rPr>
      </w:pPr>
      <w:r>
        <w:rPr>
          <w:rFonts w:ascii="Times New Roman" w:hAnsi="Times New Roman" w:cs="Times New Roman"/>
          <w:b/>
          <w:sz w:val="24"/>
          <w:szCs w:val="24"/>
        </w:rPr>
        <w:t xml:space="preserve">        </w:t>
      </w:r>
      <w:r w:rsidR="002478EC" w:rsidRPr="00CF0DCD">
        <w:rPr>
          <w:rFonts w:ascii="Times New Roman" w:hAnsi="Times New Roman" w:cs="Times New Roman"/>
          <w:b/>
          <w:sz w:val="24"/>
          <w:szCs w:val="24"/>
        </w:rPr>
        <w:t xml:space="preserve">BÜYÜKLÜ ANADOLU LİSESİ İSTİKLÂL MARŞI’NIN KABULÜ VE MEHMET AKİF ERSOY’U ANMA GÜNÜ </w:t>
      </w:r>
      <w:r w:rsidR="008621F0" w:rsidRPr="00CF0DCD">
        <w:rPr>
          <w:rStyle w:val="lewnzc"/>
          <w:rFonts w:ascii="Times New Roman" w:hAnsi="Times New Roman" w:cs="Times New Roman"/>
          <w:b/>
          <w:sz w:val="24"/>
          <w:szCs w:val="24"/>
          <w:shd w:val="clear" w:color="auto" w:fill="FFFFFF"/>
        </w:rPr>
        <w:t> </w:t>
      </w:r>
      <w:r w:rsidR="008621F0" w:rsidRPr="00CF0DCD">
        <w:rPr>
          <w:rFonts w:ascii="Times New Roman" w:hAnsi="Times New Roman" w:cs="Times New Roman"/>
          <w:b/>
          <w:color w:val="474747"/>
          <w:sz w:val="24"/>
          <w:szCs w:val="24"/>
          <w:shd w:val="clear" w:color="auto" w:fill="FFFFFF"/>
        </w:rPr>
        <w:t>"</w:t>
      </w:r>
      <w:r w:rsidR="008621F0" w:rsidRPr="00CF0DCD">
        <w:rPr>
          <w:rStyle w:val="Vurgu"/>
          <w:rFonts w:ascii="Times New Roman" w:hAnsi="Times New Roman" w:cs="Times New Roman"/>
          <w:b/>
          <w:bCs/>
          <w:i w:val="0"/>
          <w:iCs w:val="0"/>
          <w:color w:val="767676"/>
          <w:sz w:val="24"/>
          <w:szCs w:val="24"/>
          <w:shd w:val="clear" w:color="auto" w:fill="FFFFFF"/>
        </w:rPr>
        <w:t>BİR</w:t>
      </w:r>
      <w:r w:rsidR="008621F0" w:rsidRPr="00CF0DCD">
        <w:rPr>
          <w:rFonts w:ascii="Times New Roman" w:hAnsi="Times New Roman" w:cs="Times New Roman"/>
          <w:b/>
          <w:color w:val="474747"/>
          <w:sz w:val="24"/>
          <w:szCs w:val="24"/>
          <w:shd w:val="clear" w:color="auto" w:fill="FFFFFF"/>
        </w:rPr>
        <w:t xml:space="preserve"> YILDIZ, </w:t>
      </w:r>
      <w:r w:rsidR="008621F0" w:rsidRPr="00CF0DCD">
        <w:rPr>
          <w:rStyle w:val="Vurgu"/>
          <w:rFonts w:ascii="Times New Roman" w:hAnsi="Times New Roman" w:cs="Times New Roman"/>
          <w:b/>
          <w:bCs/>
          <w:i w:val="0"/>
          <w:iCs w:val="0"/>
          <w:color w:val="767676"/>
          <w:sz w:val="24"/>
          <w:szCs w:val="24"/>
          <w:shd w:val="clear" w:color="auto" w:fill="FFFFFF"/>
        </w:rPr>
        <w:t>BİR HİLAL</w:t>
      </w:r>
      <w:r w:rsidR="008621F0" w:rsidRPr="00CF0DCD">
        <w:rPr>
          <w:rFonts w:ascii="Times New Roman" w:hAnsi="Times New Roman" w:cs="Times New Roman"/>
          <w:b/>
          <w:color w:val="474747"/>
          <w:sz w:val="24"/>
          <w:szCs w:val="24"/>
          <w:shd w:val="clear" w:color="auto" w:fill="FFFFFF"/>
        </w:rPr>
        <w:t>,</w:t>
      </w:r>
      <w:r>
        <w:rPr>
          <w:rFonts w:ascii="Times New Roman" w:hAnsi="Times New Roman" w:cs="Times New Roman"/>
          <w:b/>
          <w:color w:val="474747"/>
          <w:sz w:val="24"/>
          <w:szCs w:val="24"/>
          <w:shd w:val="clear" w:color="auto" w:fill="FFFFFF"/>
        </w:rPr>
        <w:t xml:space="preserve"> </w:t>
      </w:r>
      <w:r w:rsidR="008621F0" w:rsidRPr="00CF0DCD">
        <w:rPr>
          <w:rStyle w:val="Vurgu"/>
          <w:rFonts w:ascii="Times New Roman" w:hAnsi="Times New Roman" w:cs="Times New Roman"/>
          <w:b/>
          <w:bCs/>
          <w:i w:val="0"/>
          <w:iCs w:val="0"/>
          <w:color w:val="767676"/>
          <w:sz w:val="24"/>
          <w:szCs w:val="24"/>
          <w:shd w:val="clear" w:color="auto" w:fill="FFFFFF"/>
        </w:rPr>
        <w:t>İLELEBET İSTİKLAL</w:t>
      </w:r>
      <w:r w:rsidR="008621F0" w:rsidRPr="00CF0DCD">
        <w:rPr>
          <w:rFonts w:ascii="Times New Roman" w:hAnsi="Times New Roman" w:cs="Times New Roman"/>
          <w:b/>
          <w:color w:val="474747"/>
          <w:sz w:val="24"/>
          <w:szCs w:val="24"/>
          <w:shd w:val="clear" w:color="auto" w:fill="FFFFFF"/>
        </w:rPr>
        <w:t xml:space="preserve">" </w:t>
      </w:r>
      <w:r w:rsidR="002478EC" w:rsidRPr="00CF0DCD">
        <w:rPr>
          <w:rFonts w:ascii="Times New Roman" w:hAnsi="Times New Roman" w:cs="Times New Roman"/>
          <w:b/>
          <w:sz w:val="24"/>
          <w:szCs w:val="24"/>
        </w:rPr>
        <w:t xml:space="preserve">ETKİNLİKLERİ </w:t>
      </w:r>
      <w:proofErr w:type="gramStart"/>
      <w:r w:rsidR="002478EC" w:rsidRPr="00CF0DCD">
        <w:rPr>
          <w:rFonts w:ascii="Times New Roman" w:hAnsi="Times New Roman" w:cs="Times New Roman"/>
          <w:b/>
          <w:sz w:val="24"/>
          <w:szCs w:val="24"/>
        </w:rPr>
        <w:t>KAPSAMINDA</w:t>
      </w:r>
      <w:r w:rsidR="008621F0" w:rsidRPr="00CF0DCD">
        <w:rPr>
          <w:rFonts w:ascii="Times New Roman" w:hAnsi="Times New Roman" w:cs="Times New Roman"/>
          <w:b/>
          <w:sz w:val="24"/>
          <w:szCs w:val="24"/>
        </w:rPr>
        <w:t xml:space="preserve"> </w:t>
      </w:r>
      <w:r w:rsidR="002478EC" w:rsidRPr="00CF0DCD">
        <w:rPr>
          <w:rFonts w:ascii="Times New Roman" w:hAnsi="Times New Roman" w:cs="Times New Roman"/>
          <w:b/>
          <w:sz w:val="24"/>
          <w:szCs w:val="24"/>
        </w:rPr>
        <w:t xml:space="preserve"> İL</w:t>
      </w:r>
      <w:proofErr w:type="gramEnd"/>
      <w:r w:rsidR="002478EC" w:rsidRPr="00CF0DCD">
        <w:rPr>
          <w:rFonts w:ascii="Times New Roman" w:hAnsi="Times New Roman" w:cs="Times New Roman"/>
          <w:b/>
          <w:sz w:val="24"/>
          <w:szCs w:val="24"/>
        </w:rPr>
        <w:t xml:space="preserve"> GENELİNDEKİ RESMÎ LİSELER ARASINDA İSTİKLÂL MARŞI’NI GÜZEL OKUMA ŞİİR YARIŞMASI ŞARTNAMESİ </w:t>
      </w:r>
    </w:p>
    <w:p w14:paraId="2E10D821" w14:textId="5B88B1CA" w:rsidR="002478EC" w:rsidRPr="001B6B7A" w:rsidRDefault="002478EC">
      <w:pPr>
        <w:rPr>
          <w:rFonts w:ascii="Times New Roman" w:hAnsi="Times New Roman" w:cs="Times New Roman"/>
          <w:sz w:val="24"/>
          <w:szCs w:val="24"/>
        </w:rPr>
      </w:pPr>
      <w:r w:rsidRPr="001B6B7A">
        <w:rPr>
          <w:rFonts w:ascii="Times New Roman" w:hAnsi="Times New Roman" w:cs="Times New Roman"/>
          <w:sz w:val="24"/>
          <w:szCs w:val="24"/>
        </w:rPr>
        <w:t xml:space="preserve">1. ETKİNLİĞİN ADI: İstiklâl Marşı’nın Kabulü ve Mehmet Akif Ersoy’u Anma Günü kapsamında il genelindeki resmi liseler arasında İstiklâl Marşı’nı güzel okuma şiir yarışması. </w:t>
      </w:r>
    </w:p>
    <w:p w14:paraId="35B428C5" w14:textId="408DA43F" w:rsidR="002478EC" w:rsidRPr="001B6B7A" w:rsidRDefault="002478EC">
      <w:pPr>
        <w:rPr>
          <w:rFonts w:ascii="Times New Roman" w:hAnsi="Times New Roman" w:cs="Times New Roman"/>
          <w:sz w:val="24"/>
          <w:szCs w:val="24"/>
        </w:rPr>
      </w:pPr>
      <w:r w:rsidRPr="001B6B7A">
        <w:rPr>
          <w:rFonts w:ascii="Times New Roman" w:hAnsi="Times New Roman" w:cs="Times New Roman"/>
          <w:sz w:val="24"/>
          <w:szCs w:val="24"/>
        </w:rPr>
        <w:t xml:space="preserve">2. ETKİNLİĞİN KONUSU: Samsun İl Milli Eğitim Müdürlüğüne bağlı resmi liseler İstiklâl Marşı’nı güzel okuma konulu şiir </w:t>
      </w:r>
      <w:r w:rsidR="00186EB1" w:rsidRPr="001B6B7A">
        <w:rPr>
          <w:rFonts w:ascii="Times New Roman" w:hAnsi="Times New Roman" w:cs="Times New Roman"/>
          <w:sz w:val="24"/>
          <w:szCs w:val="24"/>
        </w:rPr>
        <w:t xml:space="preserve">okuma </w:t>
      </w:r>
      <w:r w:rsidRPr="001B6B7A">
        <w:rPr>
          <w:rFonts w:ascii="Times New Roman" w:hAnsi="Times New Roman" w:cs="Times New Roman"/>
          <w:sz w:val="24"/>
          <w:szCs w:val="24"/>
        </w:rPr>
        <w:t>yarışma</w:t>
      </w:r>
      <w:r w:rsidR="00186EB1" w:rsidRPr="001B6B7A">
        <w:rPr>
          <w:rFonts w:ascii="Times New Roman" w:hAnsi="Times New Roman" w:cs="Times New Roman"/>
          <w:sz w:val="24"/>
          <w:szCs w:val="24"/>
        </w:rPr>
        <w:t>sı</w:t>
      </w:r>
      <w:r w:rsidRPr="001B6B7A">
        <w:rPr>
          <w:rFonts w:ascii="Times New Roman" w:hAnsi="Times New Roman" w:cs="Times New Roman"/>
          <w:sz w:val="24"/>
          <w:szCs w:val="24"/>
        </w:rPr>
        <w:t xml:space="preserve"> düzenlenmesi.</w:t>
      </w:r>
    </w:p>
    <w:p w14:paraId="42C3AD51" w14:textId="443AF8ED" w:rsidR="00EA111F" w:rsidRPr="001B6B7A" w:rsidRDefault="008621F0">
      <w:pPr>
        <w:rPr>
          <w:rFonts w:ascii="Times New Roman" w:hAnsi="Times New Roman" w:cs="Times New Roman"/>
          <w:sz w:val="24"/>
          <w:szCs w:val="24"/>
        </w:rPr>
      </w:pPr>
      <w:r w:rsidRP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 xml:space="preserve">3. </w:t>
      </w:r>
      <w:r w:rsidR="001B6B7A">
        <w:rPr>
          <w:rFonts w:ascii="Times New Roman" w:hAnsi="Times New Roman" w:cs="Times New Roman"/>
          <w:sz w:val="24"/>
          <w:szCs w:val="24"/>
        </w:rPr>
        <w:t xml:space="preserve">ETKİNLİĞİN AMACI: </w:t>
      </w:r>
      <w:r w:rsidR="002478EC" w:rsidRPr="001B6B7A">
        <w:rPr>
          <w:rFonts w:ascii="Times New Roman" w:hAnsi="Times New Roman" w:cs="Times New Roman"/>
          <w:sz w:val="24"/>
          <w:szCs w:val="24"/>
        </w:rPr>
        <w:t>Bu</w:t>
      </w:r>
      <w:r w:rsidR="003D4270">
        <w:rPr>
          <w:rFonts w:ascii="Times New Roman" w:hAnsi="Times New Roman" w:cs="Times New Roman"/>
          <w:sz w:val="24"/>
          <w:szCs w:val="24"/>
        </w:rPr>
        <w:t xml:space="preserve"> </w:t>
      </w:r>
      <w:r w:rsidR="002478EC" w:rsidRPr="001B6B7A">
        <w:rPr>
          <w:rFonts w:ascii="Times New Roman" w:hAnsi="Times New Roman" w:cs="Times New Roman"/>
          <w:sz w:val="24"/>
          <w:szCs w:val="24"/>
        </w:rPr>
        <w:t>yarışma</w:t>
      </w:r>
      <w:r w:rsidR="003D4270">
        <w:rPr>
          <w:rFonts w:ascii="Times New Roman" w:hAnsi="Times New Roman" w:cs="Times New Roman"/>
          <w:sz w:val="24"/>
          <w:szCs w:val="24"/>
        </w:rPr>
        <w:t xml:space="preserve"> </w:t>
      </w:r>
      <w:r w:rsidR="002478EC" w:rsidRPr="001B6B7A">
        <w:rPr>
          <w:rFonts w:ascii="Times New Roman" w:hAnsi="Times New Roman" w:cs="Times New Roman"/>
          <w:sz w:val="24"/>
          <w:szCs w:val="24"/>
        </w:rPr>
        <w:t>İstiklâl</w:t>
      </w:r>
      <w:r w:rsidR="003D4270">
        <w:rPr>
          <w:rFonts w:ascii="Times New Roman" w:hAnsi="Times New Roman" w:cs="Times New Roman"/>
          <w:sz w:val="24"/>
          <w:szCs w:val="24"/>
        </w:rPr>
        <w:t xml:space="preserve"> </w:t>
      </w:r>
      <w:r w:rsidR="002478EC" w:rsidRPr="001B6B7A">
        <w:rPr>
          <w:rFonts w:ascii="Times New Roman" w:hAnsi="Times New Roman" w:cs="Times New Roman"/>
          <w:sz w:val="24"/>
          <w:szCs w:val="24"/>
        </w:rPr>
        <w:t xml:space="preserve">Marşı’nın Kabulü ve Mehmet Akif ERSOY’u Anma Etkinlikleri kapsamında il genelinde </w:t>
      </w:r>
      <w:r w:rsidR="001B6B7A" w:rsidRPr="001B6B7A">
        <w:rPr>
          <w:rFonts w:ascii="Times New Roman" w:hAnsi="Times New Roman" w:cs="Times New Roman"/>
          <w:sz w:val="24"/>
          <w:szCs w:val="24"/>
        </w:rPr>
        <w:t xml:space="preserve">öğrenim gören </w:t>
      </w:r>
      <w:r w:rsidRPr="001B6B7A">
        <w:rPr>
          <w:rFonts w:ascii="Times New Roman" w:hAnsi="Times New Roman" w:cs="Times New Roman"/>
          <w:sz w:val="24"/>
          <w:szCs w:val="24"/>
        </w:rPr>
        <w:t>resmi liselerdeki öğrencileri Türk dilini doğru, etkili ve kurallarına uygu</w:t>
      </w:r>
      <w:r w:rsidR="001B6B7A" w:rsidRPr="001B6B7A">
        <w:rPr>
          <w:rFonts w:ascii="Times New Roman" w:hAnsi="Times New Roman" w:cs="Times New Roman"/>
          <w:sz w:val="24"/>
          <w:szCs w:val="24"/>
        </w:rPr>
        <w:t>n olarak konuşmaya özendirmek,</w:t>
      </w:r>
      <w:r w:rsidR="00460779">
        <w:rPr>
          <w:rFonts w:ascii="Times New Roman" w:hAnsi="Times New Roman" w:cs="Times New Roman"/>
          <w:sz w:val="24"/>
          <w:szCs w:val="24"/>
        </w:rPr>
        <w:t xml:space="preserve"> </w:t>
      </w:r>
      <w:r w:rsidR="005C0A66">
        <w:rPr>
          <w:rFonts w:ascii="Times New Roman" w:hAnsi="Times New Roman" w:cs="Times New Roman"/>
          <w:sz w:val="24"/>
          <w:szCs w:val="24"/>
        </w:rPr>
        <w:t>öğrencilerimizin</w:t>
      </w:r>
      <w:r w:rsidRPr="001B6B7A">
        <w:rPr>
          <w:rFonts w:ascii="Times New Roman" w:hAnsi="Times New Roman" w:cs="Times New Roman"/>
          <w:sz w:val="24"/>
          <w:szCs w:val="24"/>
        </w:rPr>
        <w:t xml:space="preserve"> dilimizi güzel ve düzgün kullanma yeteneğini geliştirmek</w:t>
      </w:r>
      <w:r w:rsidR="001B6B7A" w:rsidRPr="001B6B7A">
        <w:rPr>
          <w:rFonts w:ascii="Times New Roman" w:hAnsi="Times New Roman" w:cs="Times New Roman"/>
          <w:sz w:val="24"/>
          <w:szCs w:val="24"/>
        </w:rPr>
        <w:t>,</w:t>
      </w:r>
      <w:r w:rsidRPr="001B6B7A">
        <w:rPr>
          <w:rFonts w:ascii="Times New Roman" w:hAnsi="Times New Roman" w:cs="Times New Roman"/>
          <w:sz w:val="24"/>
          <w:szCs w:val="24"/>
        </w:rPr>
        <w:t xml:space="preserve"> </w:t>
      </w:r>
      <w:r w:rsidR="00460779" w:rsidRPr="001B6B7A">
        <w:rPr>
          <w:rFonts w:ascii="Times New Roman" w:hAnsi="Times New Roman" w:cs="Times New Roman"/>
          <w:sz w:val="24"/>
          <w:szCs w:val="24"/>
        </w:rPr>
        <w:t>dilimizin en güzel ifade şekillerinden biri olan şiir sanatına ilgi duymalarını, geçmiş ile gelecek arasında tarihi, millî ve manevi köprü kurabilmelerini, vatan, millet, bayrak sevgisi ve saygısını geliştirmelerini sağlamak</w:t>
      </w:r>
      <w:r w:rsidR="00460779">
        <w:rPr>
          <w:rFonts w:ascii="Times New Roman" w:hAnsi="Times New Roman" w:cs="Times New Roman"/>
          <w:sz w:val="24"/>
          <w:szCs w:val="24"/>
        </w:rPr>
        <w:t xml:space="preserve">, </w:t>
      </w:r>
      <w:r w:rsidRPr="001B6B7A">
        <w:rPr>
          <w:rFonts w:ascii="Times New Roman" w:hAnsi="Times New Roman" w:cs="Times New Roman"/>
          <w:sz w:val="24"/>
          <w:szCs w:val="24"/>
        </w:rPr>
        <w:t>onlara Mehmet Akif Ersoy’u tanıtmak ve İstiklal Mar</w:t>
      </w:r>
      <w:r w:rsidR="001B6B7A" w:rsidRPr="001B6B7A">
        <w:rPr>
          <w:rFonts w:ascii="Times New Roman" w:hAnsi="Times New Roman" w:cs="Times New Roman"/>
          <w:sz w:val="24"/>
          <w:szCs w:val="24"/>
        </w:rPr>
        <w:t xml:space="preserve">şını sevdirmek; </w:t>
      </w:r>
      <w:r w:rsidRPr="001B6B7A">
        <w:rPr>
          <w:rFonts w:ascii="Times New Roman" w:hAnsi="Times New Roman" w:cs="Times New Roman"/>
          <w:sz w:val="24"/>
          <w:szCs w:val="24"/>
        </w:rPr>
        <w:t>toplum karşısında kendilerini ifade etme becer</w:t>
      </w:r>
      <w:r w:rsidR="001B6B7A" w:rsidRPr="001B6B7A">
        <w:rPr>
          <w:rFonts w:ascii="Times New Roman" w:hAnsi="Times New Roman" w:cs="Times New Roman"/>
          <w:sz w:val="24"/>
          <w:szCs w:val="24"/>
        </w:rPr>
        <w:t>isi ve özgüven kazandırmak</w:t>
      </w:r>
      <w:r w:rsidR="00460779">
        <w:rPr>
          <w:rFonts w:ascii="Times New Roman" w:hAnsi="Times New Roman" w:cs="Times New Roman"/>
          <w:sz w:val="24"/>
          <w:szCs w:val="24"/>
        </w:rPr>
        <w:t>tır.</w:t>
      </w:r>
      <w:r w:rsidR="002478EC" w:rsidRPr="001B6B7A">
        <w:rPr>
          <w:rFonts w:ascii="Times New Roman" w:hAnsi="Times New Roman" w:cs="Times New Roman"/>
          <w:sz w:val="24"/>
          <w:szCs w:val="24"/>
        </w:rPr>
        <w:t xml:space="preserve"> </w:t>
      </w:r>
      <w:proofErr w:type="gramEnd"/>
      <w:r w:rsidR="002478EC" w:rsidRPr="001B6B7A">
        <w:rPr>
          <w:rFonts w:ascii="Times New Roman" w:hAnsi="Times New Roman" w:cs="Times New Roman"/>
          <w:sz w:val="24"/>
          <w:szCs w:val="24"/>
        </w:rPr>
        <w:t xml:space="preserve">Bu amaç onların gelecekte ülkemizin değerlerine sahip çıkan, bilinçli ve sorumluluk sahibi bireyler olarak yetişmelerine katkı sağlayacaktır. </w:t>
      </w:r>
    </w:p>
    <w:p w14:paraId="530AC47F" w14:textId="77777777" w:rsidR="00EA111F" w:rsidRPr="001B6B7A" w:rsidRDefault="002478EC">
      <w:pPr>
        <w:rPr>
          <w:rFonts w:ascii="Times New Roman" w:hAnsi="Times New Roman" w:cs="Times New Roman"/>
          <w:sz w:val="24"/>
          <w:szCs w:val="24"/>
        </w:rPr>
      </w:pPr>
      <w:r w:rsidRPr="001B6B7A">
        <w:rPr>
          <w:rFonts w:ascii="Times New Roman" w:hAnsi="Times New Roman" w:cs="Times New Roman"/>
          <w:sz w:val="24"/>
          <w:szCs w:val="24"/>
        </w:rPr>
        <w:t>4. ETKİNLİĞİN KAPSAMI</w:t>
      </w:r>
      <w:r w:rsidR="00EA111F" w:rsidRPr="001B6B7A">
        <w:rPr>
          <w:rFonts w:ascii="Times New Roman" w:hAnsi="Times New Roman" w:cs="Times New Roman"/>
          <w:sz w:val="24"/>
          <w:szCs w:val="24"/>
        </w:rPr>
        <w:t>:</w:t>
      </w:r>
      <w:r w:rsidRPr="001B6B7A">
        <w:rPr>
          <w:rFonts w:ascii="Times New Roman" w:hAnsi="Times New Roman" w:cs="Times New Roman"/>
          <w:sz w:val="24"/>
          <w:szCs w:val="24"/>
        </w:rPr>
        <w:t xml:space="preserve"> Bu şartname yarışma takvimi ile yarışmaya başvuru şeklini, yapılacak değerlendirmeyi, il düzeyindeki ödül töreni yapılacak etkinliğe ilişkin usul ve esasları kapsamaktadır.</w:t>
      </w:r>
    </w:p>
    <w:p w14:paraId="559D0F11" w14:textId="317F30BC" w:rsidR="001A2B21" w:rsidRPr="001B6B7A" w:rsidRDefault="002478EC">
      <w:pPr>
        <w:rPr>
          <w:rFonts w:ascii="Times New Roman" w:hAnsi="Times New Roman" w:cs="Times New Roman"/>
          <w:sz w:val="24"/>
          <w:szCs w:val="24"/>
        </w:rPr>
      </w:pPr>
      <w:r w:rsidRPr="001B6B7A">
        <w:rPr>
          <w:rFonts w:ascii="Times New Roman" w:hAnsi="Times New Roman" w:cs="Times New Roman"/>
          <w:sz w:val="24"/>
          <w:szCs w:val="24"/>
        </w:rPr>
        <w:t xml:space="preserve"> 5. ETKİNLİĞİN DAYANAĞI</w:t>
      </w:r>
      <w:r w:rsidR="00EA111F" w:rsidRPr="001B6B7A">
        <w:rPr>
          <w:rFonts w:ascii="Times New Roman" w:hAnsi="Times New Roman" w:cs="Times New Roman"/>
          <w:sz w:val="24"/>
          <w:szCs w:val="24"/>
        </w:rPr>
        <w:t>:</w:t>
      </w:r>
      <w:r w:rsidRPr="001B6B7A">
        <w:rPr>
          <w:rFonts w:ascii="Times New Roman" w:hAnsi="Times New Roman" w:cs="Times New Roman"/>
          <w:sz w:val="24"/>
          <w:szCs w:val="24"/>
        </w:rPr>
        <w:t xml:space="preserve">1739 sayılı Millî Eğitim Temel Kanunu, </w:t>
      </w:r>
      <w:proofErr w:type="gramStart"/>
      <w:r w:rsidRPr="001B6B7A">
        <w:rPr>
          <w:rFonts w:ascii="Times New Roman" w:hAnsi="Times New Roman" w:cs="Times New Roman"/>
          <w:sz w:val="24"/>
          <w:szCs w:val="24"/>
        </w:rPr>
        <w:t>5/12/1951</w:t>
      </w:r>
      <w:proofErr w:type="gramEnd"/>
      <w:r w:rsidRPr="001B6B7A">
        <w:rPr>
          <w:rFonts w:ascii="Times New Roman" w:hAnsi="Times New Roman" w:cs="Times New Roman"/>
          <w:sz w:val="24"/>
          <w:szCs w:val="24"/>
        </w:rPr>
        <w:t xml:space="preserve"> tarihli ve 5846 sayılı Fikir ve Sanat Eserleri Kanunu, </w:t>
      </w:r>
    </w:p>
    <w:p w14:paraId="488C805D" w14:textId="77777777"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Millî Eğitim Bakanlığı Ortaöğretim Yönetmeliği, Millî Eğitim Bakanlığı Eğitim Kurumları Sosyal Etkinlikler Yönetmeliği, Millî Eğitim Bakanlığı Sosyal Etkinlik İzinleri Yönergesi.</w:t>
      </w:r>
    </w:p>
    <w:p w14:paraId="69299C3A" w14:textId="7832DC19"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 xml:space="preserve"> 6. HEDEF GRUBU: Samsun İl Milli Eğitim Müdürlüğüne bağlı tüm resmî liseleri kapsar.</w:t>
      </w:r>
    </w:p>
    <w:p w14:paraId="1A83CC7A" w14:textId="35BDCA18"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 xml:space="preserve"> 7. SÜRE Başlangıç Tarihi: </w:t>
      </w:r>
      <w:r w:rsidR="00985704">
        <w:rPr>
          <w:rFonts w:ascii="Times New Roman" w:hAnsi="Times New Roman" w:cs="Times New Roman"/>
          <w:sz w:val="24"/>
          <w:szCs w:val="24"/>
        </w:rPr>
        <w:t>30</w:t>
      </w:r>
      <w:r w:rsidRPr="001B6B7A">
        <w:rPr>
          <w:rFonts w:ascii="Times New Roman" w:hAnsi="Times New Roman" w:cs="Times New Roman"/>
          <w:sz w:val="24"/>
          <w:szCs w:val="24"/>
        </w:rPr>
        <w:t>.12.2024</w:t>
      </w:r>
      <w:r w:rsidR="00985704">
        <w:rPr>
          <w:rFonts w:ascii="Times New Roman" w:hAnsi="Times New Roman" w:cs="Times New Roman"/>
          <w:sz w:val="24"/>
          <w:szCs w:val="24"/>
        </w:rPr>
        <w:t>,</w:t>
      </w:r>
      <w:r w:rsidRPr="001B6B7A">
        <w:rPr>
          <w:rFonts w:ascii="Times New Roman" w:hAnsi="Times New Roman" w:cs="Times New Roman"/>
          <w:sz w:val="24"/>
          <w:szCs w:val="24"/>
        </w:rPr>
        <w:t xml:space="preserve"> Bitiş Tarihi: 12.03.2025</w:t>
      </w:r>
    </w:p>
    <w:p w14:paraId="4F6FF5CA" w14:textId="28AA381A"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 xml:space="preserve"> 8. GENEL ESASLAR a. Yarışma, Türkiye Cumhuriyeti Anayasası’na, 1739 sayılı Millî Eğitim </w:t>
      </w:r>
      <w:r w:rsidR="00186EB1" w:rsidRPr="001B6B7A">
        <w:rPr>
          <w:rFonts w:ascii="Times New Roman" w:hAnsi="Times New Roman" w:cs="Times New Roman"/>
          <w:sz w:val="24"/>
          <w:szCs w:val="24"/>
        </w:rPr>
        <w:t xml:space="preserve">Ortaöğretim </w:t>
      </w:r>
      <w:r w:rsidRPr="001B6B7A">
        <w:rPr>
          <w:rFonts w:ascii="Times New Roman" w:hAnsi="Times New Roman" w:cs="Times New Roman"/>
          <w:sz w:val="24"/>
          <w:szCs w:val="24"/>
        </w:rPr>
        <w:t xml:space="preserve">Kanunu’na, </w:t>
      </w:r>
      <w:proofErr w:type="gramStart"/>
      <w:r w:rsidRPr="001B6B7A">
        <w:rPr>
          <w:rFonts w:ascii="Times New Roman" w:hAnsi="Times New Roman" w:cs="Times New Roman"/>
          <w:sz w:val="24"/>
          <w:szCs w:val="24"/>
        </w:rPr>
        <w:t>5/12/1951</w:t>
      </w:r>
      <w:proofErr w:type="gramEnd"/>
      <w:r w:rsidRPr="001B6B7A">
        <w:rPr>
          <w:rFonts w:ascii="Times New Roman" w:hAnsi="Times New Roman" w:cs="Times New Roman"/>
          <w:sz w:val="24"/>
          <w:szCs w:val="24"/>
        </w:rPr>
        <w:t xml:space="preserve"> tarihli ve 5846 sayılı Fikir ve Sanat Eserleri Kanunu’na, 24/03/2016 tarihli ve 6698 sayılı Kişisel Verilerin Korunması Kanunu’na, Millî Eğitim Bakanlığı Ortaöğretim Kurumları Yönetmeliği’ne, Millî Eğitim Bakanlığı Eğitim Kurumları Sosyal Etkinlikler Yönetmeliği’ne, Millî Eğitim Bakanlığı Sosyal Etkinlik İzinleri Yönergesi’ ne, Türk Millî Eğitiminin genel ve özel amaçlarına uygun olarak düzenlenmektedir.</w:t>
      </w:r>
    </w:p>
    <w:p w14:paraId="31478635" w14:textId="77777777"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b</w:t>
      </w:r>
      <w:proofErr w:type="gramEnd"/>
      <w:r w:rsidRPr="001B6B7A">
        <w:rPr>
          <w:rFonts w:ascii="Times New Roman" w:hAnsi="Times New Roman" w:cs="Times New Roman"/>
          <w:sz w:val="24"/>
          <w:szCs w:val="24"/>
        </w:rPr>
        <w:t xml:space="preserve">. 20.06.2012 tarihli 6331 sayılı İş Sağlığı ve Güvenliği başta olmak üzere yürürlükteki mevzuata uygun olarak yapılacaktır. </w:t>
      </w:r>
    </w:p>
    <w:p w14:paraId="01B6954F" w14:textId="77777777" w:rsidR="0080492C" w:rsidRPr="001B6B7A" w:rsidRDefault="0080492C">
      <w:pPr>
        <w:rPr>
          <w:rFonts w:ascii="Times New Roman" w:hAnsi="Times New Roman" w:cs="Times New Roman"/>
          <w:sz w:val="24"/>
          <w:szCs w:val="24"/>
        </w:rPr>
      </w:pPr>
      <w:proofErr w:type="gramStart"/>
      <w:r w:rsidRPr="001B6B7A">
        <w:rPr>
          <w:rFonts w:ascii="Times New Roman" w:hAnsi="Times New Roman" w:cs="Times New Roman"/>
          <w:sz w:val="24"/>
          <w:szCs w:val="24"/>
        </w:rPr>
        <w:t>c</w:t>
      </w:r>
      <w:proofErr w:type="gramEnd"/>
      <w:r w:rsidRPr="001B6B7A">
        <w:rPr>
          <w:rFonts w:ascii="Times New Roman" w:hAnsi="Times New Roman" w:cs="Times New Roman"/>
          <w:sz w:val="24"/>
          <w:szCs w:val="24"/>
        </w:rPr>
        <w:t xml:space="preserve">. Yarışmada kurum, kuruluş, firma, marka ve kişi reklamını veya tanıtımını ön plana çıkaracak ifade ve öğeler bulunmayacaktır. </w:t>
      </w:r>
    </w:p>
    <w:p w14:paraId="6496C8E3" w14:textId="77777777" w:rsidR="0080492C" w:rsidRPr="001B6B7A" w:rsidRDefault="0080492C">
      <w:pPr>
        <w:rPr>
          <w:rFonts w:ascii="Times New Roman" w:hAnsi="Times New Roman" w:cs="Times New Roman"/>
          <w:sz w:val="24"/>
          <w:szCs w:val="24"/>
        </w:rPr>
      </w:pPr>
      <w:proofErr w:type="gramStart"/>
      <w:r w:rsidRPr="001B6B7A">
        <w:rPr>
          <w:rFonts w:ascii="Times New Roman" w:hAnsi="Times New Roman" w:cs="Times New Roman"/>
          <w:sz w:val="24"/>
          <w:szCs w:val="24"/>
        </w:rPr>
        <w:lastRenderedPageBreak/>
        <w:t>d</w:t>
      </w:r>
      <w:proofErr w:type="gramEnd"/>
      <w:r w:rsidRPr="001B6B7A">
        <w:rPr>
          <w:rFonts w:ascii="Times New Roman" w:hAnsi="Times New Roman" w:cs="Times New Roman"/>
          <w:sz w:val="24"/>
          <w:szCs w:val="24"/>
        </w:rPr>
        <w:t xml:space="preserve">. Yarışma, ticari amaç güdülmeden ve katılımcılardan ücret talep edilmeden sadece sosyal etkinlik amacıyla düzenlenecektir. </w:t>
      </w:r>
    </w:p>
    <w:p w14:paraId="74888B38" w14:textId="77777777" w:rsidR="0080492C" w:rsidRPr="001B6B7A" w:rsidRDefault="0080492C">
      <w:pPr>
        <w:rPr>
          <w:rFonts w:ascii="Times New Roman" w:hAnsi="Times New Roman" w:cs="Times New Roman"/>
          <w:sz w:val="24"/>
          <w:szCs w:val="24"/>
        </w:rPr>
      </w:pPr>
      <w:proofErr w:type="gramStart"/>
      <w:r w:rsidRPr="001B6B7A">
        <w:rPr>
          <w:rFonts w:ascii="Times New Roman" w:hAnsi="Times New Roman" w:cs="Times New Roman"/>
          <w:sz w:val="24"/>
          <w:szCs w:val="24"/>
        </w:rPr>
        <w:t>e</w:t>
      </w:r>
      <w:proofErr w:type="gramEnd"/>
      <w:r w:rsidRPr="001B6B7A">
        <w:rPr>
          <w:rFonts w:ascii="Times New Roman" w:hAnsi="Times New Roman" w:cs="Times New Roman"/>
          <w:sz w:val="24"/>
          <w:szCs w:val="24"/>
        </w:rPr>
        <w:t>. Yarışmaya katılım gönüllülük esasına göre yapılacaktır. Özel gereksinimli öğrencilerin katılımı teşvik edilecek olup bu öğrencilerimize uygun ortam, zaman, araç-gereç imkânı sağlanmalıdır.</w:t>
      </w:r>
    </w:p>
    <w:p w14:paraId="61945577" w14:textId="07A58914" w:rsidR="0080492C" w:rsidRPr="001B6B7A" w:rsidRDefault="0080492C">
      <w:pPr>
        <w:rPr>
          <w:rFonts w:ascii="Times New Roman" w:hAnsi="Times New Roman" w:cs="Times New Roman"/>
          <w:sz w:val="24"/>
          <w:szCs w:val="24"/>
        </w:rPr>
      </w:pPr>
      <w:r w:rsidRP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f</w:t>
      </w:r>
      <w:proofErr w:type="gramEnd"/>
      <w:r w:rsidRPr="001B6B7A">
        <w:rPr>
          <w:rFonts w:ascii="Times New Roman" w:hAnsi="Times New Roman" w:cs="Times New Roman"/>
          <w:sz w:val="24"/>
          <w:szCs w:val="24"/>
        </w:rPr>
        <w:t xml:space="preserve">. Yarışmanın hiçbir aşamasında katılımcıların açık rıza onayı alınmadan kişisel verileri işlenemez. Bu kapsamda işlenen veriler, açık rıza onayında belirtilen hususların dışında başka amaçlarla kullanılamaz. Toplanan kişisel veriler üçüncü kişilerle paylaşılamaz. </w:t>
      </w:r>
    </w:p>
    <w:p w14:paraId="21A762C7" w14:textId="77777777" w:rsidR="0080492C" w:rsidRPr="001B6B7A" w:rsidRDefault="0080492C">
      <w:pPr>
        <w:rPr>
          <w:rFonts w:ascii="Times New Roman" w:hAnsi="Times New Roman" w:cs="Times New Roman"/>
          <w:sz w:val="24"/>
          <w:szCs w:val="24"/>
        </w:rPr>
      </w:pPr>
      <w:proofErr w:type="gramStart"/>
      <w:r w:rsidRPr="001B6B7A">
        <w:rPr>
          <w:rFonts w:ascii="Times New Roman" w:hAnsi="Times New Roman" w:cs="Times New Roman"/>
          <w:sz w:val="24"/>
          <w:szCs w:val="24"/>
        </w:rPr>
        <w:t>g.</w:t>
      </w:r>
      <w:proofErr w:type="gramEnd"/>
      <w:r w:rsidRPr="001B6B7A">
        <w:rPr>
          <w:rFonts w:ascii="Times New Roman" w:hAnsi="Times New Roman" w:cs="Times New Roman"/>
          <w:sz w:val="24"/>
          <w:szCs w:val="24"/>
        </w:rPr>
        <w:t xml:space="preserve"> Yarışmaya katılan öğrenciler bu şartnamede belirtilen tüm hususları kabul etmiş sayılacaklardır.</w:t>
      </w:r>
    </w:p>
    <w:p w14:paraId="5A5BAFF0" w14:textId="0F440DA2" w:rsidR="00270BA1" w:rsidRPr="001B6B7A" w:rsidRDefault="003B5207">
      <w:pPr>
        <w:rPr>
          <w:rFonts w:ascii="Times New Roman" w:hAnsi="Times New Roman" w:cs="Times New Roman"/>
          <w:sz w:val="24"/>
          <w:szCs w:val="24"/>
        </w:rPr>
      </w:pPr>
      <w:proofErr w:type="gramStart"/>
      <w:r w:rsidRPr="001B6B7A">
        <w:rPr>
          <w:rFonts w:ascii="Times New Roman" w:hAnsi="Times New Roman" w:cs="Times New Roman"/>
          <w:sz w:val="24"/>
          <w:szCs w:val="24"/>
        </w:rPr>
        <w:t>h</w:t>
      </w:r>
      <w:proofErr w:type="gramEnd"/>
      <w:r w:rsidR="0080492C" w:rsidRPr="001B6B7A">
        <w:rPr>
          <w:rFonts w:ascii="Times New Roman" w:hAnsi="Times New Roman" w:cs="Times New Roman"/>
          <w:sz w:val="24"/>
          <w:szCs w:val="24"/>
        </w:rPr>
        <w:t>. Tüm öğrenciler için Katılım Formu ve Taahhütname (Ek-4), Açık Rıza Onayı (Ek-5) ve Veli Muvafakat Belgesi’nde (Ek-6) yer alan veli izin onayı bölümünün veli tarafından doldurulması ve imzalanması zorunludur. Bahsi geçen belgelerin asılları ilçe millî eğitim müdürlüklerince muhafaza edilecek olup taratılmış birer örneği PDF olarak Samsun İl Milli Eğitim</w:t>
      </w:r>
      <w:r w:rsidR="00270BA1" w:rsidRPr="001B6B7A">
        <w:rPr>
          <w:rFonts w:ascii="Times New Roman" w:hAnsi="Times New Roman" w:cs="Times New Roman"/>
          <w:sz w:val="24"/>
          <w:szCs w:val="24"/>
        </w:rPr>
        <w:t xml:space="preserve"> Müdürlüğüne</w:t>
      </w:r>
      <w:r w:rsidR="0080492C" w:rsidRPr="001B6B7A">
        <w:rPr>
          <w:rFonts w:ascii="Times New Roman" w:hAnsi="Times New Roman" w:cs="Times New Roman"/>
          <w:sz w:val="24"/>
          <w:szCs w:val="24"/>
        </w:rPr>
        <w:t xml:space="preserve"> </w:t>
      </w:r>
      <w:r w:rsidR="00270BA1" w:rsidRPr="001B6B7A">
        <w:rPr>
          <w:rFonts w:ascii="Times New Roman" w:hAnsi="Times New Roman" w:cs="Times New Roman"/>
          <w:sz w:val="24"/>
          <w:szCs w:val="24"/>
        </w:rPr>
        <w:t>mail olarak</w:t>
      </w:r>
      <w:r w:rsidR="0080492C"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ya da elden bizzat </w:t>
      </w:r>
      <w:r w:rsidR="0080492C" w:rsidRPr="001B6B7A">
        <w:rPr>
          <w:rFonts w:ascii="Times New Roman" w:hAnsi="Times New Roman" w:cs="Times New Roman"/>
          <w:sz w:val="24"/>
          <w:szCs w:val="24"/>
        </w:rPr>
        <w:t xml:space="preserve">ulaştırılacaktır. </w:t>
      </w:r>
    </w:p>
    <w:p w14:paraId="6EAE8A53" w14:textId="5A2D93C9" w:rsidR="00270BA1" w:rsidRPr="001B6B7A" w:rsidRDefault="00270BA1">
      <w:pPr>
        <w:rPr>
          <w:rFonts w:ascii="Times New Roman" w:hAnsi="Times New Roman" w:cs="Times New Roman"/>
          <w:sz w:val="24"/>
          <w:szCs w:val="24"/>
        </w:rPr>
      </w:pPr>
      <w:r w:rsidRPr="001B6B7A">
        <w:rPr>
          <w:rFonts w:ascii="Times New Roman" w:hAnsi="Times New Roman" w:cs="Times New Roman"/>
          <w:sz w:val="24"/>
          <w:szCs w:val="24"/>
        </w:rPr>
        <w:t>9. FAALİYET TAKVİMİ</w:t>
      </w:r>
    </w:p>
    <w:tbl>
      <w:tblPr>
        <w:tblStyle w:val="TabloKlavuzu"/>
        <w:tblW w:w="8931" w:type="dxa"/>
        <w:tblInd w:w="-5" w:type="dxa"/>
        <w:tblLook w:val="04A0" w:firstRow="1" w:lastRow="0" w:firstColumn="1" w:lastColumn="0" w:noHBand="0" w:noVBand="1"/>
      </w:tblPr>
      <w:tblGrid>
        <w:gridCol w:w="1418"/>
        <w:gridCol w:w="3117"/>
        <w:gridCol w:w="2266"/>
        <w:gridCol w:w="2130"/>
      </w:tblGrid>
      <w:tr w:rsidR="00270BA1" w:rsidRPr="001B6B7A" w14:paraId="510EA321" w14:textId="77777777" w:rsidTr="00584D24">
        <w:tc>
          <w:tcPr>
            <w:tcW w:w="1418" w:type="dxa"/>
          </w:tcPr>
          <w:p w14:paraId="454EA46F" w14:textId="0ABEC7E5" w:rsidR="00270BA1" w:rsidRPr="001B6B7A" w:rsidRDefault="00270BA1">
            <w:pPr>
              <w:rPr>
                <w:rFonts w:ascii="Times New Roman" w:hAnsi="Times New Roman" w:cs="Times New Roman"/>
                <w:sz w:val="24"/>
                <w:szCs w:val="24"/>
              </w:rPr>
            </w:pPr>
            <w:r w:rsidRPr="001B6B7A">
              <w:rPr>
                <w:rFonts w:ascii="Times New Roman" w:hAnsi="Times New Roman" w:cs="Times New Roman"/>
                <w:sz w:val="24"/>
                <w:szCs w:val="24"/>
              </w:rPr>
              <w:t>SIRA NO</w:t>
            </w:r>
          </w:p>
        </w:tc>
        <w:tc>
          <w:tcPr>
            <w:tcW w:w="3117" w:type="dxa"/>
          </w:tcPr>
          <w:p w14:paraId="750700F3" w14:textId="46F1E581" w:rsidR="00270BA1" w:rsidRPr="001B6B7A" w:rsidRDefault="00270BA1">
            <w:pPr>
              <w:rPr>
                <w:rFonts w:ascii="Times New Roman" w:hAnsi="Times New Roman" w:cs="Times New Roman"/>
                <w:sz w:val="24"/>
                <w:szCs w:val="24"/>
              </w:rPr>
            </w:pPr>
            <w:r w:rsidRPr="001B6B7A">
              <w:rPr>
                <w:rFonts w:ascii="Times New Roman" w:hAnsi="Times New Roman" w:cs="Times New Roman"/>
                <w:sz w:val="24"/>
                <w:szCs w:val="24"/>
              </w:rPr>
              <w:t>FAALİYET TAKVİMİ</w:t>
            </w:r>
          </w:p>
        </w:tc>
        <w:tc>
          <w:tcPr>
            <w:tcW w:w="2266" w:type="dxa"/>
          </w:tcPr>
          <w:p w14:paraId="28BC672F" w14:textId="1037962F" w:rsidR="00270BA1" w:rsidRPr="001B6B7A" w:rsidRDefault="00270BA1">
            <w:pPr>
              <w:rPr>
                <w:rFonts w:ascii="Times New Roman" w:hAnsi="Times New Roman" w:cs="Times New Roman"/>
                <w:sz w:val="24"/>
                <w:szCs w:val="24"/>
              </w:rPr>
            </w:pPr>
            <w:r w:rsidRPr="001B6B7A">
              <w:rPr>
                <w:rFonts w:ascii="Times New Roman" w:hAnsi="Times New Roman" w:cs="Times New Roman"/>
                <w:sz w:val="24"/>
                <w:szCs w:val="24"/>
              </w:rPr>
              <w:t>BAŞLANGIÇ</w:t>
            </w:r>
          </w:p>
        </w:tc>
        <w:tc>
          <w:tcPr>
            <w:tcW w:w="2130" w:type="dxa"/>
          </w:tcPr>
          <w:p w14:paraId="5ECF481F" w14:textId="5BC66298" w:rsidR="00270BA1" w:rsidRPr="001B6B7A" w:rsidRDefault="00270BA1">
            <w:pPr>
              <w:rPr>
                <w:rFonts w:ascii="Times New Roman" w:hAnsi="Times New Roman" w:cs="Times New Roman"/>
                <w:sz w:val="24"/>
                <w:szCs w:val="24"/>
              </w:rPr>
            </w:pPr>
            <w:r w:rsidRPr="001B6B7A">
              <w:rPr>
                <w:rFonts w:ascii="Times New Roman" w:hAnsi="Times New Roman" w:cs="Times New Roman"/>
                <w:sz w:val="24"/>
                <w:szCs w:val="24"/>
              </w:rPr>
              <w:t>BİTİŞ</w:t>
            </w:r>
          </w:p>
        </w:tc>
      </w:tr>
      <w:tr w:rsidR="00270BA1" w:rsidRPr="001B6B7A" w14:paraId="5B23E608" w14:textId="77777777" w:rsidTr="00584D24">
        <w:tc>
          <w:tcPr>
            <w:tcW w:w="1418" w:type="dxa"/>
          </w:tcPr>
          <w:p w14:paraId="399508F9" w14:textId="1E1754BC"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 xml:space="preserve">1. </w:t>
            </w:r>
          </w:p>
        </w:tc>
        <w:tc>
          <w:tcPr>
            <w:tcW w:w="3117" w:type="dxa"/>
          </w:tcPr>
          <w:p w14:paraId="25860616" w14:textId="14046E86"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İl Millî Eğitim Müdür</w:t>
            </w:r>
            <w:r w:rsidR="003D4270">
              <w:rPr>
                <w:rFonts w:ascii="Times New Roman" w:hAnsi="Times New Roman" w:cs="Times New Roman"/>
                <w:sz w:val="24"/>
                <w:szCs w:val="24"/>
              </w:rPr>
              <w:t>lüğünce</w:t>
            </w:r>
            <w:r w:rsidRPr="001B6B7A">
              <w:rPr>
                <w:rFonts w:ascii="Times New Roman" w:hAnsi="Times New Roman" w:cs="Times New Roman"/>
                <w:sz w:val="24"/>
                <w:szCs w:val="24"/>
              </w:rPr>
              <w:t xml:space="preserve"> yarışmanın okullara duyurulması</w:t>
            </w:r>
          </w:p>
        </w:tc>
        <w:tc>
          <w:tcPr>
            <w:tcW w:w="2266" w:type="dxa"/>
          </w:tcPr>
          <w:p w14:paraId="01B7DBCB" w14:textId="77777777" w:rsidR="00170AC2" w:rsidRPr="001B6B7A" w:rsidRDefault="00170AC2">
            <w:pPr>
              <w:rPr>
                <w:rFonts w:ascii="Times New Roman" w:hAnsi="Times New Roman" w:cs="Times New Roman"/>
                <w:sz w:val="24"/>
                <w:szCs w:val="24"/>
              </w:rPr>
            </w:pPr>
          </w:p>
          <w:p w14:paraId="77DA6485" w14:textId="77777777" w:rsidR="003D4270" w:rsidRPr="001B6B7A" w:rsidRDefault="003D4270" w:rsidP="003D4270">
            <w:pPr>
              <w:rPr>
                <w:rFonts w:ascii="Times New Roman" w:hAnsi="Times New Roman" w:cs="Times New Roman"/>
                <w:sz w:val="24"/>
                <w:szCs w:val="24"/>
              </w:rPr>
            </w:pPr>
            <w:r w:rsidRPr="001B6B7A">
              <w:rPr>
                <w:rFonts w:ascii="Times New Roman" w:hAnsi="Times New Roman" w:cs="Times New Roman"/>
                <w:sz w:val="24"/>
                <w:szCs w:val="24"/>
              </w:rPr>
              <w:t>30.12.2024</w:t>
            </w:r>
          </w:p>
          <w:p w14:paraId="21A4345D" w14:textId="2536F8CA" w:rsidR="00186EB1" w:rsidRPr="001B6B7A" w:rsidRDefault="00186EB1" w:rsidP="003D4270">
            <w:pPr>
              <w:rPr>
                <w:rFonts w:ascii="Times New Roman" w:hAnsi="Times New Roman" w:cs="Times New Roman"/>
                <w:sz w:val="24"/>
                <w:szCs w:val="24"/>
              </w:rPr>
            </w:pPr>
          </w:p>
        </w:tc>
        <w:tc>
          <w:tcPr>
            <w:tcW w:w="2130" w:type="dxa"/>
          </w:tcPr>
          <w:p w14:paraId="5BB6EEA1" w14:textId="77777777" w:rsidR="00170AC2" w:rsidRPr="001B6B7A" w:rsidRDefault="00170AC2">
            <w:pPr>
              <w:rPr>
                <w:rFonts w:ascii="Times New Roman" w:hAnsi="Times New Roman" w:cs="Times New Roman"/>
                <w:sz w:val="24"/>
                <w:szCs w:val="24"/>
              </w:rPr>
            </w:pPr>
          </w:p>
          <w:p w14:paraId="33799A5E" w14:textId="642EBF41" w:rsidR="00270BA1" w:rsidRPr="001B6B7A" w:rsidRDefault="003D4270">
            <w:pPr>
              <w:rPr>
                <w:rFonts w:ascii="Times New Roman" w:hAnsi="Times New Roman" w:cs="Times New Roman"/>
                <w:sz w:val="24"/>
                <w:szCs w:val="24"/>
              </w:rPr>
            </w:pPr>
            <w:r w:rsidRPr="001B6B7A">
              <w:rPr>
                <w:rFonts w:ascii="Times New Roman" w:hAnsi="Times New Roman" w:cs="Times New Roman"/>
                <w:sz w:val="24"/>
                <w:szCs w:val="24"/>
              </w:rPr>
              <w:t>03.01.2025</w:t>
            </w:r>
          </w:p>
        </w:tc>
      </w:tr>
      <w:tr w:rsidR="00270BA1" w:rsidRPr="001B6B7A" w14:paraId="34121540" w14:textId="77777777" w:rsidTr="00584D24">
        <w:tc>
          <w:tcPr>
            <w:tcW w:w="1418" w:type="dxa"/>
          </w:tcPr>
          <w:p w14:paraId="0B3CB19A" w14:textId="6AA1FB2D"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2.</w:t>
            </w:r>
          </w:p>
        </w:tc>
        <w:tc>
          <w:tcPr>
            <w:tcW w:w="3117" w:type="dxa"/>
          </w:tcPr>
          <w:p w14:paraId="32761B9E" w14:textId="7EF91237"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Düzenlenecek olan yarışmanın okul müdürlüklerince öğrencilere duyurulma süresi</w:t>
            </w:r>
          </w:p>
        </w:tc>
        <w:tc>
          <w:tcPr>
            <w:tcW w:w="2266" w:type="dxa"/>
          </w:tcPr>
          <w:p w14:paraId="68E038DD" w14:textId="77777777" w:rsidR="003B5207" w:rsidRPr="001B6B7A" w:rsidRDefault="003B5207">
            <w:pPr>
              <w:rPr>
                <w:rFonts w:ascii="Times New Roman" w:hAnsi="Times New Roman" w:cs="Times New Roman"/>
                <w:sz w:val="24"/>
                <w:szCs w:val="24"/>
              </w:rPr>
            </w:pPr>
          </w:p>
          <w:p w14:paraId="7B625A78" w14:textId="43E566E9" w:rsidR="003B5207" w:rsidRPr="001B6B7A" w:rsidRDefault="003D4270">
            <w:pPr>
              <w:rPr>
                <w:rFonts w:ascii="Times New Roman" w:hAnsi="Times New Roman" w:cs="Times New Roman"/>
                <w:sz w:val="24"/>
                <w:szCs w:val="24"/>
              </w:rPr>
            </w:pPr>
            <w:r w:rsidRPr="001B6B7A">
              <w:rPr>
                <w:rFonts w:ascii="Times New Roman" w:hAnsi="Times New Roman" w:cs="Times New Roman"/>
                <w:sz w:val="24"/>
                <w:szCs w:val="24"/>
              </w:rPr>
              <w:t>06.01.2025</w:t>
            </w:r>
          </w:p>
          <w:p w14:paraId="780E387D" w14:textId="7CF26D91" w:rsidR="00186EB1" w:rsidRPr="001B6B7A" w:rsidRDefault="00186EB1" w:rsidP="003D4270">
            <w:pPr>
              <w:rPr>
                <w:rFonts w:ascii="Times New Roman" w:hAnsi="Times New Roman" w:cs="Times New Roman"/>
                <w:sz w:val="24"/>
                <w:szCs w:val="24"/>
              </w:rPr>
            </w:pPr>
          </w:p>
        </w:tc>
        <w:tc>
          <w:tcPr>
            <w:tcW w:w="2130" w:type="dxa"/>
          </w:tcPr>
          <w:p w14:paraId="300BCBDC" w14:textId="77777777" w:rsidR="003B5207" w:rsidRPr="001B6B7A" w:rsidRDefault="003B5207">
            <w:pPr>
              <w:rPr>
                <w:rFonts w:ascii="Times New Roman" w:hAnsi="Times New Roman" w:cs="Times New Roman"/>
                <w:sz w:val="24"/>
                <w:szCs w:val="24"/>
              </w:rPr>
            </w:pPr>
          </w:p>
          <w:p w14:paraId="28D712F5" w14:textId="04DBCF8C" w:rsidR="003B5207" w:rsidRPr="001B6B7A" w:rsidRDefault="003D4270">
            <w:pPr>
              <w:rPr>
                <w:rFonts w:ascii="Times New Roman" w:hAnsi="Times New Roman" w:cs="Times New Roman"/>
                <w:sz w:val="24"/>
                <w:szCs w:val="24"/>
              </w:rPr>
            </w:pPr>
            <w:r>
              <w:rPr>
                <w:rFonts w:ascii="Times New Roman" w:hAnsi="Times New Roman" w:cs="Times New Roman"/>
                <w:sz w:val="24"/>
                <w:szCs w:val="24"/>
              </w:rPr>
              <w:t>08.</w:t>
            </w:r>
            <w:r w:rsidRPr="001B6B7A">
              <w:rPr>
                <w:rFonts w:ascii="Times New Roman" w:hAnsi="Times New Roman" w:cs="Times New Roman"/>
                <w:sz w:val="24"/>
                <w:szCs w:val="24"/>
              </w:rPr>
              <w:t>01.2025</w:t>
            </w:r>
          </w:p>
          <w:p w14:paraId="549A072C" w14:textId="4CDA0CED" w:rsidR="00270BA1" w:rsidRPr="001B6B7A" w:rsidRDefault="00270BA1">
            <w:pPr>
              <w:rPr>
                <w:rFonts w:ascii="Times New Roman" w:hAnsi="Times New Roman" w:cs="Times New Roman"/>
                <w:sz w:val="24"/>
                <w:szCs w:val="24"/>
              </w:rPr>
            </w:pPr>
          </w:p>
        </w:tc>
      </w:tr>
      <w:tr w:rsidR="00270BA1" w:rsidRPr="001B6B7A" w14:paraId="64512BD8" w14:textId="77777777" w:rsidTr="00584D24">
        <w:tc>
          <w:tcPr>
            <w:tcW w:w="1418" w:type="dxa"/>
          </w:tcPr>
          <w:p w14:paraId="34C6122A" w14:textId="36282905"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3.</w:t>
            </w:r>
          </w:p>
        </w:tc>
        <w:tc>
          <w:tcPr>
            <w:tcW w:w="3117" w:type="dxa"/>
          </w:tcPr>
          <w:p w14:paraId="2DB3ADE6" w14:textId="1A9CE472"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Okul Komisyonunun oluşturularak başvuruların değerlendirilmesi ve Ek-1 Formun ilçe millî eğitim müdürlüğüne gönderilmesi</w:t>
            </w:r>
          </w:p>
        </w:tc>
        <w:tc>
          <w:tcPr>
            <w:tcW w:w="2266" w:type="dxa"/>
          </w:tcPr>
          <w:p w14:paraId="408AE4AA" w14:textId="77777777" w:rsidR="003B5207" w:rsidRPr="001B6B7A" w:rsidRDefault="003B5207">
            <w:pPr>
              <w:rPr>
                <w:rFonts w:ascii="Times New Roman" w:hAnsi="Times New Roman" w:cs="Times New Roman"/>
                <w:sz w:val="24"/>
                <w:szCs w:val="24"/>
              </w:rPr>
            </w:pPr>
          </w:p>
          <w:p w14:paraId="7CB45F63" w14:textId="77777777" w:rsidR="003B5207" w:rsidRPr="001B6B7A" w:rsidRDefault="003B5207">
            <w:pPr>
              <w:rPr>
                <w:rFonts w:ascii="Times New Roman" w:hAnsi="Times New Roman" w:cs="Times New Roman"/>
                <w:sz w:val="24"/>
                <w:szCs w:val="24"/>
              </w:rPr>
            </w:pPr>
          </w:p>
          <w:p w14:paraId="612325D2" w14:textId="4E98B9D3" w:rsidR="00270BA1" w:rsidRPr="001B6B7A" w:rsidRDefault="00E37C76">
            <w:pPr>
              <w:rPr>
                <w:rFonts w:ascii="Times New Roman" w:hAnsi="Times New Roman" w:cs="Times New Roman"/>
                <w:sz w:val="24"/>
                <w:szCs w:val="24"/>
              </w:rPr>
            </w:pPr>
            <w:r>
              <w:rPr>
                <w:rFonts w:ascii="Times New Roman" w:hAnsi="Times New Roman" w:cs="Times New Roman"/>
                <w:sz w:val="24"/>
                <w:szCs w:val="24"/>
              </w:rPr>
              <w:t>14</w:t>
            </w:r>
            <w:r w:rsidR="003D4270">
              <w:rPr>
                <w:rFonts w:ascii="Times New Roman" w:hAnsi="Times New Roman" w:cs="Times New Roman"/>
                <w:sz w:val="24"/>
                <w:szCs w:val="24"/>
              </w:rPr>
              <w:t>.01.2025</w:t>
            </w:r>
          </w:p>
        </w:tc>
        <w:tc>
          <w:tcPr>
            <w:tcW w:w="2130" w:type="dxa"/>
          </w:tcPr>
          <w:p w14:paraId="0A81DAB3" w14:textId="77777777" w:rsidR="003B5207" w:rsidRPr="001B6B7A" w:rsidRDefault="003B5207">
            <w:pPr>
              <w:rPr>
                <w:rFonts w:ascii="Times New Roman" w:hAnsi="Times New Roman" w:cs="Times New Roman"/>
                <w:sz w:val="24"/>
                <w:szCs w:val="24"/>
              </w:rPr>
            </w:pPr>
          </w:p>
          <w:p w14:paraId="1ADE57AF" w14:textId="77777777" w:rsidR="003B5207" w:rsidRPr="001B6B7A" w:rsidRDefault="003B5207">
            <w:pPr>
              <w:rPr>
                <w:rFonts w:ascii="Times New Roman" w:hAnsi="Times New Roman" w:cs="Times New Roman"/>
                <w:sz w:val="24"/>
                <w:szCs w:val="24"/>
              </w:rPr>
            </w:pPr>
          </w:p>
          <w:p w14:paraId="1C6EDE41" w14:textId="796FA5BB" w:rsidR="00270BA1" w:rsidRPr="001B6B7A" w:rsidRDefault="003D4270">
            <w:pPr>
              <w:rPr>
                <w:rFonts w:ascii="Times New Roman" w:hAnsi="Times New Roman" w:cs="Times New Roman"/>
                <w:sz w:val="24"/>
                <w:szCs w:val="24"/>
              </w:rPr>
            </w:pPr>
            <w:r>
              <w:rPr>
                <w:rFonts w:ascii="Times New Roman" w:hAnsi="Times New Roman" w:cs="Times New Roman"/>
                <w:sz w:val="24"/>
                <w:szCs w:val="24"/>
              </w:rPr>
              <w:t>1</w:t>
            </w:r>
            <w:r w:rsidR="00E37C76">
              <w:rPr>
                <w:rFonts w:ascii="Times New Roman" w:hAnsi="Times New Roman" w:cs="Times New Roman"/>
                <w:sz w:val="24"/>
                <w:szCs w:val="24"/>
              </w:rPr>
              <w:t>4</w:t>
            </w:r>
            <w:r>
              <w:rPr>
                <w:rFonts w:ascii="Times New Roman" w:hAnsi="Times New Roman" w:cs="Times New Roman"/>
                <w:sz w:val="24"/>
                <w:szCs w:val="24"/>
              </w:rPr>
              <w:t>.0</w:t>
            </w:r>
            <w:r w:rsidR="00E37C76">
              <w:rPr>
                <w:rFonts w:ascii="Times New Roman" w:hAnsi="Times New Roman" w:cs="Times New Roman"/>
                <w:sz w:val="24"/>
                <w:szCs w:val="24"/>
              </w:rPr>
              <w:t>2</w:t>
            </w:r>
            <w:r>
              <w:rPr>
                <w:rFonts w:ascii="Times New Roman" w:hAnsi="Times New Roman" w:cs="Times New Roman"/>
                <w:sz w:val="24"/>
                <w:szCs w:val="24"/>
              </w:rPr>
              <w:t>.2025</w:t>
            </w:r>
          </w:p>
        </w:tc>
      </w:tr>
      <w:tr w:rsidR="00270BA1" w:rsidRPr="001B6B7A" w14:paraId="28AE7E41" w14:textId="77777777" w:rsidTr="00584D24">
        <w:tc>
          <w:tcPr>
            <w:tcW w:w="1418" w:type="dxa"/>
          </w:tcPr>
          <w:p w14:paraId="190BDB35" w14:textId="16981BDC"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4.</w:t>
            </w:r>
          </w:p>
        </w:tc>
        <w:tc>
          <w:tcPr>
            <w:tcW w:w="3117" w:type="dxa"/>
          </w:tcPr>
          <w:p w14:paraId="76E53CA5" w14:textId="7202F6DE" w:rsidR="00270BA1" w:rsidRPr="001B6B7A" w:rsidRDefault="00170AC2">
            <w:pPr>
              <w:rPr>
                <w:rFonts w:ascii="Times New Roman" w:hAnsi="Times New Roman" w:cs="Times New Roman"/>
                <w:sz w:val="24"/>
                <w:szCs w:val="24"/>
              </w:rPr>
            </w:pPr>
            <w:r w:rsidRPr="001B6B7A">
              <w:rPr>
                <w:rFonts w:ascii="Times New Roman" w:hAnsi="Times New Roman" w:cs="Times New Roman"/>
                <w:sz w:val="24"/>
                <w:szCs w:val="24"/>
              </w:rPr>
              <w:t>İlçe Millî Eğitim Müdürlükleri tarafından ilçe genelinde yarışma yapılarak Ek-2 Formun il millî eğitim müdürlüğüne gönderilmesi</w:t>
            </w:r>
          </w:p>
        </w:tc>
        <w:tc>
          <w:tcPr>
            <w:tcW w:w="2266" w:type="dxa"/>
          </w:tcPr>
          <w:p w14:paraId="46FFFF7E" w14:textId="77777777" w:rsidR="003B5207" w:rsidRPr="001B6B7A" w:rsidRDefault="003B5207">
            <w:pPr>
              <w:rPr>
                <w:rFonts w:ascii="Times New Roman" w:hAnsi="Times New Roman" w:cs="Times New Roman"/>
                <w:sz w:val="24"/>
                <w:szCs w:val="24"/>
              </w:rPr>
            </w:pPr>
          </w:p>
          <w:p w14:paraId="289E9681" w14:textId="77777777" w:rsidR="003B5207" w:rsidRPr="001B6B7A" w:rsidRDefault="003B5207">
            <w:pPr>
              <w:rPr>
                <w:rFonts w:ascii="Times New Roman" w:hAnsi="Times New Roman" w:cs="Times New Roman"/>
                <w:sz w:val="24"/>
                <w:szCs w:val="24"/>
              </w:rPr>
            </w:pPr>
          </w:p>
          <w:p w14:paraId="1E84175C" w14:textId="77777777" w:rsidR="003B5207" w:rsidRPr="001B6B7A" w:rsidRDefault="003B5207">
            <w:pPr>
              <w:rPr>
                <w:rFonts w:ascii="Times New Roman" w:hAnsi="Times New Roman" w:cs="Times New Roman"/>
                <w:sz w:val="24"/>
                <w:szCs w:val="24"/>
              </w:rPr>
            </w:pPr>
          </w:p>
          <w:p w14:paraId="53546F37" w14:textId="3A526A72" w:rsidR="00270BA1" w:rsidRPr="001B6B7A" w:rsidRDefault="00496761">
            <w:pPr>
              <w:rPr>
                <w:rFonts w:ascii="Times New Roman" w:hAnsi="Times New Roman" w:cs="Times New Roman"/>
                <w:sz w:val="24"/>
                <w:szCs w:val="24"/>
              </w:rPr>
            </w:pPr>
            <w:r>
              <w:rPr>
                <w:rFonts w:ascii="Times New Roman" w:hAnsi="Times New Roman" w:cs="Times New Roman"/>
                <w:sz w:val="24"/>
                <w:szCs w:val="24"/>
              </w:rPr>
              <w:t>1</w:t>
            </w:r>
            <w:r w:rsidR="00E37C76">
              <w:rPr>
                <w:rFonts w:ascii="Times New Roman" w:hAnsi="Times New Roman" w:cs="Times New Roman"/>
                <w:sz w:val="24"/>
                <w:szCs w:val="24"/>
              </w:rPr>
              <w:t>7</w:t>
            </w:r>
            <w:r w:rsidR="00D636A8" w:rsidRPr="001B6B7A">
              <w:rPr>
                <w:rFonts w:ascii="Times New Roman" w:hAnsi="Times New Roman" w:cs="Times New Roman"/>
                <w:sz w:val="24"/>
                <w:szCs w:val="24"/>
              </w:rPr>
              <w:t>.02.2025</w:t>
            </w:r>
          </w:p>
        </w:tc>
        <w:tc>
          <w:tcPr>
            <w:tcW w:w="2130" w:type="dxa"/>
          </w:tcPr>
          <w:p w14:paraId="08E9C192" w14:textId="77777777" w:rsidR="003B5207" w:rsidRPr="001B6B7A" w:rsidRDefault="003B5207">
            <w:pPr>
              <w:rPr>
                <w:rFonts w:ascii="Times New Roman" w:hAnsi="Times New Roman" w:cs="Times New Roman"/>
                <w:sz w:val="24"/>
                <w:szCs w:val="24"/>
              </w:rPr>
            </w:pPr>
          </w:p>
          <w:p w14:paraId="2BD3196F" w14:textId="77777777" w:rsidR="003B5207" w:rsidRPr="001B6B7A" w:rsidRDefault="003B5207">
            <w:pPr>
              <w:rPr>
                <w:rFonts w:ascii="Times New Roman" w:hAnsi="Times New Roman" w:cs="Times New Roman"/>
                <w:sz w:val="24"/>
                <w:szCs w:val="24"/>
              </w:rPr>
            </w:pPr>
          </w:p>
          <w:p w14:paraId="3E92C7DC" w14:textId="77777777" w:rsidR="003B5207" w:rsidRPr="001B6B7A" w:rsidRDefault="003B5207">
            <w:pPr>
              <w:rPr>
                <w:rFonts w:ascii="Times New Roman" w:hAnsi="Times New Roman" w:cs="Times New Roman"/>
                <w:sz w:val="24"/>
                <w:szCs w:val="24"/>
              </w:rPr>
            </w:pPr>
          </w:p>
          <w:p w14:paraId="693B72C2" w14:textId="66868B1F" w:rsidR="00270BA1" w:rsidRPr="001B6B7A" w:rsidRDefault="005E1480">
            <w:pPr>
              <w:rPr>
                <w:rFonts w:ascii="Times New Roman" w:hAnsi="Times New Roman" w:cs="Times New Roman"/>
                <w:sz w:val="24"/>
                <w:szCs w:val="24"/>
              </w:rPr>
            </w:pPr>
            <w:r>
              <w:rPr>
                <w:rFonts w:ascii="Times New Roman" w:hAnsi="Times New Roman" w:cs="Times New Roman"/>
                <w:sz w:val="24"/>
                <w:szCs w:val="24"/>
              </w:rPr>
              <w:t>2</w:t>
            </w:r>
            <w:r w:rsidR="00150839">
              <w:rPr>
                <w:rFonts w:ascii="Times New Roman" w:hAnsi="Times New Roman" w:cs="Times New Roman"/>
                <w:sz w:val="24"/>
                <w:szCs w:val="24"/>
              </w:rPr>
              <w:t>0</w:t>
            </w:r>
            <w:r w:rsidR="00D636A8" w:rsidRPr="001B6B7A">
              <w:rPr>
                <w:rFonts w:ascii="Times New Roman" w:hAnsi="Times New Roman" w:cs="Times New Roman"/>
                <w:sz w:val="24"/>
                <w:szCs w:val="24"/>
              </w:rPr>
              <w:t>.02.2025</w:t>
            </w:r>
          </w:p>
        </w:tc>
      </w:tr>
      <w:tr w:rsidR="00270BA1" w:rsidRPr="001B6B7A" w14:paraId="071CA721" w14:textId="77777777" w:rsidTr="00584D24">
        <w:tc>
          <w:tcPr>
            <w:tcW w:w="1418" w:type="dxa"/>
          </w:tcPr>
          <w:p w14:paraId="492E4E2B" w14:textId="7BC7B574" w:rsidR="00270BA1" w:rsidRPr="001B6B7A" w:rsidRDefault="00D636A8">
            <w:pPr>
              <w:rPr>
                <w:rFonts w:ascii="Times New Roman" w:hAnsi="Times New Roman" w:cs="Times New Roman"/>
                <w:sz w:val="24"/>
                <w:szCs w:val="24"/>
              </w:rPr>
            </w:pPr>
            <w:r w:rsidRPr="001B6B7A">
              <w:rPr>
                <w:rFonts w:ascii="Times New Roman" w:hAnsi="Times New Roman" w:cs="Times New Roman"/>
                <w:sz w:val="24"/>
                <w:szCs w:val="24"/>
              </w:rPr>
              <w:t>5.</w:t>
            </w:r>
          </w:p>
        </w:tc>
        <w:tc>
          <w:tcPr>
            <w:tcW w:w="3117" w:type="dxa"/>
          </w:tcPr>
          <w:p w14:paraId="10799733" w14:textId="70F53CDA" w:rsidR="00270BA1" w:rsidRPr="001B6B7A" w:rsidRDefault="00D636A8">
            <w:pPr>
              <w:rPr>
                <w:rFonts w:ascii="Times New Roman" w:hAnsi="Times New Roman" w:cs="Times New Roman"/>
                <w:sz w:val="24"/>
                <w:szCs w:val="24"/>
              </w:rPr>
            </w:pPr>
            <w:r w:rsidRPr="001B6B7A">
              <w:rPr>
                <w:rFonts w:ascii="Times New Roman" w:hAnsi="Times New Roman" w:cs="Times New Roman"/>
                <w:sz w:val="24"/>
                <w:szCs w:val="24"/>
              </w:rPr>
              <w:t>İl Millî Eğitim Müdürlü</w:t>
            </w:r>
            <w:r w:rsidR="003B5207" w:rsidRPr="001B6B7A">
              <w:rPr>
                <w:rFonts w:ascii="Times New Roman" w:hAnsi="Times New Roman" w:cs="Times New Roman"/>
                <w:sz w:val="24"/>
                <w:szCs w:val="24"/>
              </w:rPr>
              <w:t xml:space="preserve">ğü </w:t>
            </w:r>
            <w:r w:rsidRPr="001B6B7A">
              <w:rPr>
                <w:rFonts w:ascii="Times New Roman" w:hAnsi="Times New Roman" w:cs="Times New Roman"/>
                <w:sz w:val="24"/>
                <w:szCs w:val="24"/>
              </w:rPr>
              <w:t xml:space="preserve">tarafından il genelinde yarışma yapılarak </w:t>
            </w:r>
            <w:r w:rsidR="003B5207" w:rsidRPr="001B6B7A">
              <w:rPr>
                <w:rFonts w:ascii="Times New Roman" w:hAnsi="Times New Roman" w:cs="Times New Roman"/>
                <w:sz w:val="24"/>
                <w:szCs w:val="24"/>
              </w:rPr>
              <w:t>dereceye giren ilk üç öğrencinin belirlenmesi</w:t>
            </w:r>
          </w:p>
        </w:tc>
        <w:tc>
          <w:tcPr>
            <w:tcW w:w="2266" w:type="dxa"/>
          </w:tcPr>
          <w:p w14:paraId="01DACD49" w14:textId="77777777" w:rsidR="003B5207" w:rsidRPr="001B6B7A" w:rsidRDefault="003B5207">
            <w:pPr>
              <w:rPr>
                <w:rFonts w:ascii="Times New Roman" w:hAnsi="Times New Roman" w:cs="Times New Roman"/>
                <w:sz w:val="24"/>
                <w:szCs w:val="24"/>
              </w:rPr>
            </w:pPr>
          </w:p>
          <w:p w14:paraId="63D4CEB1" w14:textId="77777777" w:rsidR="003B5207" w:rsidRPr="001B6B7A" w:rsidRDefault="003B5207">
            <w:pPr>
              <w:rPr>
                <w:rFonts w:ascii="Times New Roman" w:hAnsi="Times New Roman" w:cs="Times New Roman"/>
                <w:sz w:val="24"/>
                <w:szCs w:val="24"/>
              </w:rPr>
            </w:pPr>
          </w:p>
          <w:p w14:paraId="23AA2F42" w14:textId="03D9F1E4" w:rsidR="00270BA1" w:rsidRPr="001B6B7A" w:rsidRDefault="005E1480">
            <w:pPr>
              <w:rPr>
                <w:rFonts w:ascii="Times New Roman" w:hAnsi="Times New Roman" w:cs="Times New Roman"/>
                <w:sz w:val="24"/>
                <w:szCs w:val="24"/>
              </w:rPr>
            </w:pPr>
            <w:r>
              <w:rPr>
                <w:rFonts w:ascii="Times New Roman" w:hAnsi="Times New Roman" w:cs="Times New Roman"/>
                <w:sz w:val="24"/>
                <w:szCs w:val="24"/>
              </w:rPr>
              <w:t>24</w:t>
            </w:r>
            <w:r w:rsidR="003B5207" w:rsidRPr="001B6B7A">
              <w:rPr>
                <w:rFonts w:ascii="Times New Roman" w:hAnsi="Times New Roman" w:cs="Times New Roman"/>
                <w:sz w:val="24"/>
                <w:szCs w:val="24"/>
              </w:rPr>
              <w:t>.02.2025</w:t>
            </w:r>
          </w:p>
        </w:tc>
        <w:tc>
          <w:tcPr>
            <w:tcW w:w="2130" w:type="dxa"/>
          </w:tcPr>
          <w:p w14:paraId="03AE9384" w14:textId="77777777" w:rsidR="003B5207" w:rsidRPr="001B6B7A" w:rsidRDefault="003B5207">
            <w:pPr>
              <w:rPr>
                <w:rFonts w:ascii="Times New Roman" w:hAnsi="Times New Roman" w:cs="Times New Roman"/>
                <w:sz w:val="24"/>
                <w:szCs w:val="24"/>
              </w:rPr>
            </w:pPr>
          </w:p>
          <w:p w14:paraId="3DF7CE49" w14:textId="77777777" w:rsidR="003B5207" w:rsidRPr="001B6B7A" w:rsidRDefault="003B5207">
            <w:pPr>
              <w:rPr>
                <w:rFonts w:ascii="Times New Roman" w:hAnsi="Times New Roman" w:cs="Times New Roman"/>
                <w:sz w:val="24"/>
                <w:szCs w:val="24"/>
              </w:rPr>
            </w:pPr>
          </w:p>
          <w:p w14:paraId="52E3C580" w14:textId="13C9EEA3" w:rsidR="00270BA1" w:rsidRPr="001B6B7A" w:rsidRDefault="003B5207">
            <w:pPr>
              <w:rPr>
                <w:rFonts w:ascii="Times New Roman" w:hAnsi="Times New Roman" w:cs="Times New Roman"/>
                <w:sz w:val="24"/>
                <w:szCs w:val="24"/>
              </w:rPr>
            </w:pPr>
            <w:r w:rsidRPr="001B6B7A">
              <w:rPr>
                <w:rFonts w:ascii="Times New Roman" w:hAnsi="Times New Roman" w:cs="Times New Roman"/>
                <w:sz w:val="24"/>
                <w:szCs w:val="24"/>
              </w:rPr>
              <w:t>2</w:t>
            </w:r>
            <w:r w:rsidR="00150839">
              <w:rPr>
                <w:rFonts w:ascii="Times New Roman" w:hAnsi="Times New Roman" w:cs="Times New Roman"/>
                <w:sz w:val="24"/>
                <w:szCs w:val="24"/>
              </w:rPr>
              <w:t>7</w:t>
            </w:r>
            <w:r w:rsidRPr="001B6B7A">
              <w:rPr>
                <w:rFonts w:ascii="Times New Roman" w:hAnsi="Times New Roman" w:cs="Times New Roman"/>
                <w:sz w:val="24"/>
                <w:szCs w:val="24"/>
              </w:rPr>
              <w:t>.02.2025</w:t>
            </w:r>
          </w:p>
        </w:tc>
      </w:tr>
      <w:tr w:rsidR="00270BA1" w:rsidRPr="001B6B7A" w14:paraId="3B5A4F39" w14:textId="77777777" w:rsidTr="00584D24">
        <w:tc>
          <w:tcPr>
            <w:tcW w:w="1418" w:type="dxa"/>
          </w:tcPr>
          <w:p w14:paraId="7144587B" w14:textId="5D18CC48" w:rsidR="00270BA1" w:rsidRPr="001B6B7A" w:rsidRDefault="003B5207">
            <w:pPr>
              <w:rPr>
                <w:rFonts w:ascii="Times New Roman" w:hAnsi="Times New Roman" w:cs="Times New Roman"/>
                <w:sz w:val="24"/>
                <w:szCs w:val="24"/>
              </w:rPr>
            </w:pPr>
            <w:r w:rsidRPr="001B6B7A">
              <w:rPr>
                <w:rFonts w:ascii="Times New Roman" w:hAnsi="Times New Roman" w:cs="Times New Roman"/>
                <w:sz w:val="24"/>
                <w:szCs w:val="24"/>
              </w:rPr>
              <w:t>6.</w:t>
            </w:r>
          </w:p>
        </w:tc>
        <w:tc>
          <w:tcPr>
            <w:tcW w:w="3117" w:type="dxa"/>
          </w:tcPr>
          <w:p w14:paraId="66034910" w14:textId="5B217AD0" w:rsidR="00270BA1" w:rsidRPr="001B6B7A" w:rsidRDefault="00CF0DCD">
            <w:pPr>
              <w:rPr>
                <w:rFonts w:ascii="Times New Roman" w:hAnsi="Times New Roman" w:cs="Times New Roman"/>
                <w:sz w:val="24"/>
                <w:szCs w:val="24"/>
              </w:rPr>
            </w:pPr>
            <w:r>
              <w:rPr>
                <w:rFonts w:ascii="Times New Roman" w:hAnsi="Times New Roman" w:cs="Times New Roman"/>
                <w:sz w:val="24"/>
                <w:szCs w:val="24"/>
              </w:rPr>
              <w:t xml:space="preserve">Tekkeköy BAL İlçe Programı ve </w:t>
            </w:r>
            <w:r w:rsidR="003B5207" w:rsidRPr="001B6B7A">
              <w:rPr>
                <w:rFonts w:ascii="Times New Roman" w:hAnsi="Times New Roman" w:cs="Times New Roman"/>
                <w:sz w:val="24"/>
                <w:szCs w:val="24"/>
              </w:rPr>
              <w:t>Ödül Töreni</w:t>
            </w:r>
          </w:p>
        </w:tc>
        <w:tc>
          <w:tcPr>
            <w:tcW w:w="2266" w:type="dxa"/>
          </w:tcPr>
          <w:p w14:paraId="1F1C9ED4" w14:textId="77777777" w:rsidR="003B5207" w:rsidRPr="001B6B7A" w:rsidRDefault="003B5207">
            <w:pPr>
              <w:rPr>
                <w:rFonts w:ascii="Times New Roman" w:hAnsi="Times New Roman" w:cs="Times New Roman"/>
                <w:sz w:val="24"/>
                <w:szCs w:val="24"/>
              </w:rPr>
            </w:pPr>
          </w:p>
          <w:p w14:paraId="2716D7AF" w14:textId="7034FDFD" w:rsidR="00270BA1" w:rsidRPr="001B6B7A" w:rsidRDefault="003B5207">
            <w:pPr>
              <w:rPr>
                <w:rFonts w:ascii="Times New Roman" w:hAnsi="Times New Roman" w:cs="Times New Roman"/>
                <w:sz w:val="24"/>
                <w:szCs w:val="24"/>
              </w:rPr>
            </w:pPr>
            <w:r w:rsidRPr="001B6B7A">
              <w:rPr>
                <w:rFonts w:ascii="Times New Roman" w:hAnsi="Times New Roman" w:cs="Times New Roman"/>
                <w:sz w:val="24"/>
                <w:szCs w:val="24"/>
              </w:rPr>
              <w:t>12.03.2025</w:t>
            </w:r>
          </w:p>
        </w:tc>
        <w:tc>
          <w:tcPr>
            <w:tcW w:w="2130" w:type="dxa"/>
          </w:tcPr>
          <w:p w14:paraId="03FBDC09" w14:textId="77777777" w:rsidR="003B5207" w:rsidRPr="001B6B7A" w:rsidRDefault="003B5207">
            <w:pPr>
              <w:rPr>
                <w:rFonts w:ascii="Times New Roman" w:hAnsi="Times New Roman" w:cs="Times New Roman"/>
                <w:sz w:val="24"/>
                <w:szCs w:val="24"/>
              </w:rPr>
            </w:pPr>
          </w:p>
          <w:p w14:paraId="1001DEFF" w14:textId="77777777" w:rsidR="00270BA1" w:rsidRDefault="003B5207">
            <w:pPr>
              <w:rPr>
                <w:rFonts w:ascii="Times New Roman" w:hAnsi="Times New Roman" w:cs="Times New Roman"/>
                <w:sz w:val="24"/>
                <w:szCs w:val="24"/>
              </w:rPr>
            </w:pPr>
            <w:r w:rsidRPr="001B6B7A">
              <w:rPr>
                <w:rFonts w:ascii="Times New Roman" w:hAnsi="Times New Roman" w:cs="Times New Roman"/>
                <w:sz w:val="24"/>
                <w:szCs w:val="24"/>
              </w:rPr>
              <w:t>12.03.2025</w:t>
            </w:r>
          </w:p>
          <w:p w14:paraId="325D2B7E" w14:textId="03D2D230" w:rsidR="001B6B7A" w:rsidRPr="001B6B7A" w:rsidRDefault="001B6B7A">
            <w:pPr>
              <w:rPr>
                <w:rFonts w:ascii="Times New Roman" w:hAnsi="Times New Roman" w:cs="Times New Roman"/>
                <w:sz w:val="24"/>
                <w:szCs w:val="24"/>
              </w:rPr>
            </w:pPr>
          </w:p>
        </w:tc>
      </w:tr>
    </w:tbl>
    <w:p w14:paraId="0DC2297F" w14:textId="77777777" w:rsidR="00270BA1" w:rsidRPr="001B6B7A" w:rsidRDefault="00270BA1">
      <w:pPr>
        <w:rPr>
          <w:rFonts w:ascii="Times New Roman" w:hAnsi="Times New Roman" w:cs="Times New Roman"/>
          <w:sz w:val="24"/>
          <w:szCs w:val="24"/>
        </w:rPr>
      </w:pPr>
    </w:p>
    <w:p w14:paraId="7C2C6B3F" w14:textId="77777777" w:rsidR="00CF0DCD" w:rsidRDefault="00CF0DCD">
      <w:pPr>
        <w:rPr>
          <w:rFonts w:ascii="Times New Roman" w:hAnsi="Times New Roman" w:cs="Times New Roman"/>
          <w:sz w:val="24"/>
          <w:szCs w:val="24"/>
        </w:rPr>
      </w:pPr>
    </w:p>
    <w:p w14:paraId="3DF57752" w14:textId="77777777" w:rsidR="00584D24" w:rsidRPr="001B6B7A" w:rsidRDefault="00584D24">
      <w:pPr>
        <w:rPr>
          <w:rFonts w:ascii="Times New Roman" w:hAnsi="Times New Roman" w:cs="Times New Roman"/>
          <w:sz w:val="24"/>
          <w:szCs w:val="24"/>
        </w:rPr>
      </w:pPr>
      <w:r w:rsidRPr="001B6B7A">
        <w:rPr>
          <w:rFonts w:ascii="Times New Roman" w:hAnsi="Times New Roman" w:cs="Times New Roman"/>
          <w:sz w:val="24"/>
          <w:szCs w:val="24"/>
        </w:rPr>
        <w:lastRenderedPageBreak/>
        <w:t xml:space="preserve">10. UYGULAMA İLİŞKİN ESASLAR </w:t>
      </w:r>
    </w:p>
    <w:p w14:paraId="7BC846B5" w14:textId="77777777" w:rsidR="00584D24" w:rsidRPr="00610F51" w:rsidRDefault="00584D24">
      <w:pPr>
        <w:rPr>
          <w:rFonts w:ascii="Times New Roman" w:hAnsi="Times New Roman" w:cs="Times New Roman"/>
          <w:b/>
          <w:bCs/>
          <w:sz w:val="24"/>
          <w:szCs w:val="24"/>
        </w:rPr>
      </w:pPr>
      <w:r w:rsidRPr="00610F51">
        <w:rPr>
          <w:rFonts w:ascii="Times New Roman" w:hAnsi="Times New Roman" w:cs="Times New Roman"/>
          <w:b/>
          <w:bCs/>
          <w:sz w:val="24"/>
          <w:szCs w:val="24"/>
        </w:rPr>
        <w:t xml:space="preserve">a) Okul müdürlüğü tarafından yürütülmesi gereken işler: </w:t>
      </w:r>
    </w:p>
    <w:p w14:paraId="62BB10C8" w14:textId="64BA919C" w:rsidR="00E72A8F" w:rsidRPr="001B6B7A" w:rsidRDefault="00584D24">
      <w:pPr>
        <w:rPr>
          <w:rFonts w:ascii="Times New Roman" w:hAnsi="Times New Roman" w:cs="Times New Roman"/>
          <w:sz w:val="24"/>
          <w:szCs w:val="24"/>
        </w:rPr>
      </w:pPr>
      <w:r w:rsidRPr="001B6B7A">
        <w:rPr>
          <w:rFonts w:ascii="Times New Roman" w:hAnsi="Times New Roman" w:cs="Times New Roman"/>
          <w:sz w:val="24"/>
          <w:szCs w:val="24"/>
        </w:rPr>
        <w:t xml:space="preserve">1.Yarışma koşulları okul müdürlüğü tarafından öğretmen ve öğrencilere duyurulacaktır. </w:t>
      </w:r>
    </w:p>
    <w:p w14:paraId="30606360" w14:textId="6738B1B0" w:rsidR="00584D24" w:rsidRPr="001B6B7A" w:rsidRDefault="00186EB1">
      <w:pPr>
        <w:rPr>
          <w:rFonts w:ascii="Times New Roman" w:hAnsi="Times New Roman" w:cs="Times New Roman"/>
          <w:sz w:val="24"/>
          <w:szCs w:val="24"/>
        </w:rPr>
      </w:pPr>
      <w:r w:rsidRPr="001B6B7A">
        <w:rPr>
          <w:rFonts w:ascii="Times New Roman" w:hAnsi="Times New Roman" w:cs="Times New Roman"/>
          <w:sz w:val="24"/>
          <w:szCs w:val="24"/>
        </w:rPr>
        <w:t>2.</w:t>
      </w:r>
      <w:r w:rsidR="00584D24" w:rsidRPr="001B6B7A">
        <w:rPr>
          <w:rFonts w:ascii="Times New Roman" w:hAnsi="Times New Roman" w:cs="Times New Roman"/>
          <w:sz w:val="24"/>
          <w:szCs w:val="24"/>
        </w:rPr>
        <w:t xml:space="preserve">İstiklâl Marşı’nın 10 kıtası eksiksiz ezbere seslendirilecektir. </w:t>
      </w:r>
    </w:p>
    <w:p w14:paraId="014C5E90" w14:textId="1B0BA148" w:rsidR="00584D24" w:rsidRPr="001B6B7A" w:rsidRDefault="00186EB1">
      <w:pPr>
        <w:rPr>
          <w:rFonts w:ascii="Times New Roman" w:hAnsi="Times New Roman" w:cs="Times New Roman"/>
          <w:sz w:val="24"/>
          <w:szCs w:val="24"/>
        </w:rPr>
      </w:pPr>
      <w:r w:rsidRPr="001B6B7A">
        <w:rPr>
          <w:rFonts w:ascii="Times New Roman" w:hAnsi="Times New Roman" w:cs="Times New Roman"/>
          <w:sz w:val="24"/>
          <w:szCs w:val="24"/>
        </w:rPr>
        <w:t>3.</w:t>
      </w:r>
      <w:r w:rsidR="00584D24" w:rsidRPr="001B6B7A">
        <w:rPr>
          <w:rFonts w:ascii="Times New Roman" w:hAnsi="Times New Roman" w:cs="Times New Roman"/>
          <w:sz w:val="24"/>
          <w:szCs w:val="24"/>
        </w:rPr>
        <w:t xml:space="preserve">Yarışmaya katılmak isteyen öğrenciler, okul müdürlüklerine müracaat edeceklerdir. </w:t>
      </w:r>
    </w:p>
    <w:p w14:paraId="12B61064" w14:textId="61989ABE" w:rsidR="00584D24" w:rsidRPr="001B6B7A" w:rsidRDefault="00186EB1">
      <w:pPr>
        <w:rPr>
          <w:rFonts w:ascii="Times New Roman" w:hAnsi="Times New Roman" w:cs="Times New Roman"/>
          <w:sz w:val="24"/>
          <w:szCs w:val="24"/>
        </w:rPr>
      </w:pPr>
      <w:r w:rsidRPr="001B6B7A">
        <w:rPr>
          <w:rFonts w:ascii="Times New Roman" w:hAnsi="Times New Roman" w:cs="Times New Roman"/>
          <w:sz w:val="24"/>
          <w:szCs w:val="24"/>
        </w:rPr>
        <w:t>4.</w:t>
      </w:r>
      <w:r w:rsidR="00584D24" w:rsidRPr="001B6B7A">
        <w:rPr>
          <w:rFonts w:ascii="Times New Roman" w:hAnsi="Times New Roman" w:cs="Times New Roman"/>
          <w:sz w:val="24"/>
          <w:szCs w:val="24"/>
        </w:rPr>
        <w:t xml:space="preserve">Yarışma başvurularını değerlendirmek üzere okul müdür/müdür yardımcısı başkanlığında </w:t>
      </w:r>
      <w:r w:rsidR="004B4BD7" w:rsidRPr="001B6B7A">
        <w:rPr>
          <w:rFonts w:ascii="Times New Roman" w:hAnsi="Times New Roman" w:cs="Times New Roman"/>
          <w:sz w:val="24"/>
          <w:szCs w:val="24"/>
        </w:rPr>
        <w:t>İki</w:t>
      </w:r>
      <w:r w:rsidR="00584D24" w:rsidRPr="001B6B7A">
        <w:rPr>
          <w:rFonts w:ascii="Times New Roman" w:hAnsi="Times New Roman" w:cs="Times New Roman"/>
          <w:sz w:val="24"/>
          <w:szCs w:val="24"/>
        </w:rPr>
        <w:t xml:space="preserve"> T</w:t>
      </w:r>
      <w:r w:rsidR="004B4BD7" w:rsidRPr="001B6B7A">
        <w:rPr>
          <w:rFonts w:ascii="Times New Roman" w:hAnsi="Times New Roman" w:cs="Times New Roman"/>
          <w:sz w:val="24"/>
          <w:szCs w:val="24"/>
        </w:rPr>
        <w:t>ürk Dili ve Edebiyatı</w:t>
      </w:r>
      <w:r w:rsidR="00584D24" w:rsidRPr="001B6B7A">
        <w:rPr>
          <w:rFonts w:ascii="Times New Roman" w:hAnsi="Times New Roman" w:cs="Times New Roman"/>
          <w:sz w:val="24"/>
          <w:szCs w:val="24"/>
        </w:rPr>
        <w:t xml:space="preserve"> ve</w:t>
      </w:r>
      <w:r w:rsidR="004B4BD7" w:rsidRPr="001B6B7A">
        <w:rPr>
          <w:rFonts w:ascii="Times New Roman" w:hAnsi="Times New Roman" w:cs="Times New Roman"/>
          <w:sz w:val="24"/>
          <w:szCs w:val="24"/>
        </w:rPr>
        <w:t xml:space="preserve"> bir</w:t>
      </w:r>
      <w:r w:rsidR="00584D24" w:rsidRPr="001B6B7A">
        <w:rPr>
          <w:rFonts w:ascii="Times New Roman" w:hAnsi="Times New Roman" w:cs="Times New Roman"/>
          <w:sz w:val="24"/>
          <w:szCs w:val="24"/>
        </w:rPr>
        <w:t xml:space="preserve"> müzik öğretmen</w:t>
      </w:r>
      <w:r w:rsidR="004B4BD7" w:rsidRPr="001B6B7A">
        <w:rPr>
          <w:rFonts w:ascii="Times New Roman" w:hAnsi="Times New Roman" w:cs="Times New Roman"/>
          <w:sz w:val="24"/>
          <w:szCs w:val="24"/>
        </w:rPr>
        <w:t>i</w:t>
      </w:r>
      <w:r w:rsidR="00584D24" w:rsidRPr="001B6B7A">
        <w:rPr>
          <w:rFonts w:ascii="Times New Roman" w:hAnsi="Times New Roman" w:cs="Times New Roman"/>
          <w:sz w:val="24"/>
          <w:szCs w:val="24"/>
        </w:rPr>
        <w:t xml:space="preserve"> öncelikli olmak üzere en az </w:t>
      </w:r>
      <w:r w:rsidR="004B4BD7" w:rsidRPr="001B6B7A">
        <w:rPr>
          <w:rFonts w:ascii="Times New Roman" w:hAnsi="Times New Roman" w:cs="Times New Roman"/>
          <w:sz w:val="24"/>
          <w:szCs w:val="24"/>
        </w:rPr>
        <w:t xml:space="preserve">3 </w:t>
      </w:r>
      <w:r w:rsidR="00584D24" w:rsidRPr="001B6B7A">
        <w:rPr>
          <w:rFonts w:ascii="Times New Roman" w:hAnsi="Times New Roman" w:cs="Times New Roman"/>
          <w:sz w:val="24"/>
          <w:szCs w:val="24"/>
        </w:rPr>
        <w:t xml:space="preserve">kişiden oluşan komisyon kurulacaktır. </w:t>
      </w:r>
    </w:p>
    <w:p w14:paraId="1BC8AA12" w14:textId="50F2E980" w:rsidR="00584D24" w:rsidRPr="001B6B7A" w:rsidRDefault="00186EB1">
      <w:pPr>
        <w:rPr>
          <w:rFonts w:ascii="Times New Roman" w:hAnsi="Times New Roman" w:cs="Times New Roman"/>
          <w:sz w:val="24"/>
          <w:szCs w:val="24"/>
        </w:rPr>
      </w:pPr>
      <w:r w:rsidRPr="001B6B7A">
        <w:rPr>
          <w:rFonts w:ascii="Times New Roman" w:hAnsi="Times New Roman" w:cs="Times New Roman"/>
          <w:sz w:val="24"/>
          <w:szCs w:val="24"/>
        </w:rPr>
        <w:t>5.</w:t>
      </w:r>
      <w:r w:rsidR="00584D24" w:rsidRPr="001B6B7A">
        <w:rPr>
          <w:rFonts w:ascii="Times New Roman" w:hAnsi="Times New Roman" w:cs="Times New Roman"/>
          <w:sz w:val="24"/>
          <w:szCs w:val="24"/>
        </w:rPr>
        <w:t xml:space="preserve"> Okulun fiziki şartlarının uygun olması durumunda yarışma programı bütün öğrencilerin katılımıyla gerçekleştirilebilir. </w:t>
      </w:r>
    </w:p>
    <w:p w14:paraId="05B3694D" w14:textId="77777777" w:rsidR="00584D24" w:rsidRPr="001B6B7A" w:rsidRDefault="00584D24">
      <w:pPr>
        <w:rPr>
          <w:rFonts w:ascii="Times New Roman" w:hAnsi="Times New Roman" w:cs="Times New Roman"/>
          <w:sz w:val="24"/>
          <w:szCs w:val="24"/>
        </w:rPr>
      </w:pPr>
      <w:r w:rsidRPr="001B6B7A">
        <w:rPr>
          <w:rFonts w:ascii="Times New Roman" w:hAnsi="Times New Roman" w:cs="Times New Roman"/>
          <w:sz w:val="24"/>
          <w:szCs w:val="24"/>
        </w:rPr>
        <w:t xml:space="preserve">Komisyon tarafından belirlenen okul birincisinin bilgileri Ek-1 forma işlenerek okul müdürlüğüne teslim edilecektir. Okul müdürlüğü Ek-1 formu ilçe millî eğitim müdürlüğüne EBYS (Elektronik Belge Yönetim Sistemi) üzerinden gönderecektir. </w:t>
      </w:r>
    </w:p>
    <w:p w14:paraId="505FB2D4" w14:textId="4639D1B5" w:rsidR="00584D24" w:rsidRPr="001B6B7A" w:rsidRDefault="00584D24">
      <w:pPr>
        <w:rPr>
          <w:rFonts w:ascii="Times New Roman" w:hAnsi="Times New Roman" w:cs="Times New Roman"/>
          <w:sz w:val="24"/>
          <w:szCs w:val="24"/>
        </w:rPr>
      </w:pPr>
      <w:r w:rsidRPr="001B6B7A">
        <w:rPr>
          <w:rFonts w:ascii="Times New Roman" w:hAnsi="Times New Roman" w:cs="Times New Roman"/>
          <w:b/>
          <w:bCs/>
          <w:sz w:val="24"/>
          <w:szCs w:val="24"/>
        </w:rPr>
        <w:t>b) İlçe Millî Eğitim Müdürlüğü tarafından yürütülmesi gereken işler:</w:t>
      </w:r>
      <w:r w:rsidRPr="001B6B7A">
        <w:rPr>
          <w:rFonts w:ascii="Times New Roman" w:hAnsi="Times New Roman" w:cs="Times New Roman"/>
          <w:sz w:val="24"/>
          <w:szCs w:val="24"/>
        </w:rPr>
        <w:t xml:space="preserve"> </w:t>
      </w:r>
    </w:p>
    <w:p w14:paraId="2BED6E01" w14:textId="6E4A65EF"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1.</w:t>
      </w:r>
      <w:r w:rsidR="00584D24" w:rsidRPr="001B6B7A">
        <w:rPr>
          <w:rFonts w:ascii="Times New Roman" w:hAnsi="Times New Roman" w:cs="Times New Roman"/>
          <w:sz w:val="24"/>
          <w:szCs w:val="24"/>
        </w:rPr>
        <w:t xml:space="preserve">Yarışma başvurularını değerlendirmek üzere ilçe millî eğitim müdürlüklerinde sorumlu şube müdürü başkanlığında </w:t>
      </w:r>
      <w:r w:rsidR="00610F51">
        <w:rPr>
          <w:rFonts w:ascii="Times New Roman" w:hAnsi="Times New Roman" w:cs="Times New Roman"/>
          <w:sz w:val="24"/>
          <w:szCs w:val="24"/>
        </w:rPr>
        <w:t>3</w:t>
      </w:r>
      <w:r w:rsidR="00584D24" w:rsidRPr="001B6B7A">
        <w:rPr>
          <w:rFonts w:ascii="Times New Roman" w:hAnsi="Times New Roman" w:cs="Times New Roman"/>
          <w:sz w:val="24"/>
          <w:szCs w:val="24"/>
        </w:rPr>
        <w:t xml:space="preserve"> T</w:t>
      </w:r>
      <w:r w:rsidR="004B4BD7" w:rsidRPr="001B6B7A">
        <w:rPr>
          <w:rFonts w:ascii="Times New Roman" w:hAnsi="Times New Roman" w:cs="Times New Roman"/>
          <w:sz w:val="24"/>
          <w:szCs w:val="24"/>
        </w:rPr>
        <w:t>de</w:t>
      </w:r>
      <w:r w:rsidR="00584D24" w:rsidRPr="001B6B7A">
        <w:rPr>
          <w:rFonts w:ascii="Times New Roman" w:hAnsi="Times New Roman" w:cs="Times New Roman"/>
          <w:sz w:val="24"/>
          <w:szCs w:val="24"/>
        </w:rPr>
        <w:t>,2 müzik</w:t>
      </w:r>
      <w:r w:rsidR="00E72A8F" w:rsidRPr="001B6B7A">
        <w:rPr>
          <w:rFonts w:ascii="Times New Roman" w:hAnsi="Times New Roman" w:cs="Times New Roman"/>
          <w:sz w:val="24"/>
          <w:szCs w:val="24"/>
        </w:rPr>
        <w:t xml:space="preserve"> öğretmeni</w:t>
      </w:r>
      <w:r w:rsidR="00584D24" w:rsidRPr="001B6B7A">
        <w:rPr>
          <w:rFonts w:ascii="Times New Roman" w:hAnsi="Times New Roman" w:cs="Times New Roman"/>
          <w:sz w:val="24"/>
          <w:szCs w:val="24"/>
        </w:rPr>
        <w:t xml:space="preserve"> olmak üzere en az </w:t>
      </w:r>
      <w:r w:rsidR="00610F51">
        <w:rPr>
          <w:rFonts w:ascii="Times New Roman" w:hAnsi="Times New Roman" w:cs="Times New Roman"/>
          <w:sz w:val="24"/>
          <w:szCs w:val="24"/>
        </w:rPr>
        <w:t xml:space="preserve">5 </w:t>
      </w:r>
      <w:r w:rsidR="00584D24" w:rsidRPr="001B6B7A">
        <w:rPr>
          <w:rFonts w:ascii="Times New Roman" w:hAnsi="Times New Roman" w:cs="Times New Roman"/>
          <w:sz w:val="24"/>
          <w:szCs w:val="24"/>
        </w:rPr>
        <w:t xml:space="preserve">kişiden oluşan komisyon kurulacaktır.  </w:t>
      </w:r>
    </w:p>
    <w:p w14:paraId="34C5A4B5" w14:textId="4AE1D991"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2.</w:t>
      </w:r>
      <w:r w:rsidR="00584D24" w:rsidRPr="001B6B7A">
        <w:rPr>
          <w:rFonts w:ascii="Times New Roman" w:hAnsi="Times New Roman" w:cs="Times New Roman"/>
          <w:sz w:val="24"/>
          <w:szCs w:val="24"/>
        </w:rPr>
        <w:t xml:space="preserve">Yarışma ilçe millî eğitim müdürlüğünün belirlediği bir salonda gerçekleştirilecektir. Okullar salonun kapasitesine göre belirli sayıda öğrenci ile katılım sağlayacaktır. </w:t>
      </w:r>
    </w:p>
    <w:p w14:paraId="755578BD" w14:textId="2716B05D"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3.</w:t>
      </w:r>
      <w:r w:rsidR="00584D24" w:rsidRPr="001B6B7A">
        <w:rPr>
          <w:rFonts w:ascii="Times New Roman" w:hAnsi="Times New Roman" w:cs="Times New Roman"/>
          <w:sz w:val="24"/>
          <w:szCs w:val="24"/>
        </w:rPr>
        <w:t xml:space="preserve">Komisyon tarafından belirlenen ilçe birincilerinin bilgileri Ek-2 forma işlenerek ilçe millî eğitim müdürlüğüne teslim edilecektir. İlçe millî eğitim müdürlüğü Ek-2 formu il millî eğitim müdürlüğüne EBYS (Elektronik Belge Yönetim Sistemi) üzerinden gönderecektir. </w:t>
      </w:r>
    </w:p>
    <w:p w14:paraId="5BCE0084" w14:textId="6E5D86BA" w:rsidR="00584D24" w:rsidRPr="00610F51" w:rsidRDefault="00584D24">
      <w:pPr>
        <w:rPr>
          <w:rFonts w:ascii="Times New Roman" w:hAnsi="Times New Roman" w:cs="Times New Roman"/>
          <w:b/>
          <w:bCs/>
          <w:sz w:val="24"/>
          <w:szCs w:val="24"/>
        </w:rPr>
      </w:pPr>
      <w:r w:rsidRPr="00610F51">
        <w:rPr>
          <w:rFonts w:ascii="Times New Roman" w:hAnsi="Times New Roman" w:cs="Times New Roman"/>
          <w:b/>
          <w:bCs/>
          <w:sz w:val="24"/>
          <w:szCs w:val="24"/>
        </w:rPr>
        <w:t xml:space="preserve">c) İl Millî Eğitim Müdürlüğü tarafından yürütülmesi gereken işler: </w:t>
      </w:r>
    </w:p>
    <w:p w14:paraId="79D4ACF7" w14:textId="5C7D4603" w:rsidR="00584D24" w:rsidRPr="001B6B7A" w:rsidRDefault="00584D24">
      <w:pPr>
        <w:rPr>
          <w:rFonts w:ascii="Times New Roman" w:hAnsi="Times New Roman" w:cs="Times New Roman"/>
          <w:sz w:val="24"/>
          <w:szCs w:val="24"/>
        </w:rPr>
      </w:pPr>
      <w:r w:rsidRPr="001B6B7A">
        <w:rPr>
          <w:rFonts w:ascii="Times New Roman" w:hAnsi="Times New Roman" w:cs="Times New Roman"/>
          <w:sz w:val="24"/>
          <w:szCs w:val="24"/>
        </w:rPr>
        <w:t xml:space="preserve"> </w:t>
      </w:r>
      <w:r w:rsidR="00BD766B" w:rsidRPr="001B6B7A">
        <w:rPr>
          <w:rFonts w:ascii="Times New Roman" w:hAnsi="Times New Roman" w:cs="Times New Roman"/>
          <w:sz w:val="24"/>
          <w:szCs w:val="24"/>
        </w:rPr>
        <w:t>1.</w:t>
      </w:r>
      <w:r w:rsidRPr="001B6B7A">
        <w:rPr>
          <w:rFonts w:ascii="Times New Roman" w:hAnsi="Times New Roman" w:cs="Times New Roman"/>
          <w:sz w:val="24"/>
          <w:szCs w:val="24"/>
        </w:rPr>
        <w:t xml:space="preserve">Yarışma başvurularını değerlendirmek üzere il millî eğitim müdürlüklerinde </w:t>
      </w:r>
      <w:r w:rsidR="004B4BD7" w:rsidRPr="001B6B7A">
        <w:rPr>
          <w:rFonts w:ascii="Times New Roman" w:hAnsi="Times New Roman" w:cs="Times New Roman"/>
          <w:sz w:val="24"/>
          <w:szCs w:val="24"/>
        </w:rPr>
        <w:t xml:space="preserve">ortaöğretimden </w:t>
      </w:r>
      <w:r w:rsidRPr="001B6B7A">
        <w:rPr>
          <w:rFonts w:ascii="Times New Roman" w:hAnsi="Times New Roman" w:cs="Times New Roman"/>
          <w:sz w:val="24"/>
          <w:szCs w:val="24"/>
        </w:rPr>
        <w:t xml:space="preserve">sorumlu il millî eğitim müdür yardımcısı/şube müdürü başkanlığında </w:t>
      </w:r>
      <w:r w:rsidR="00610F51">
        <w:rPr>
          <w:rFonts w:ascii="Times New Roman" w:hAnsi="Times New Roman" w:cs="Times New Roman"/>
          <w:sz w:val="24"/>
          <w:szCs w:val="24"/>
        </w:rPr>
        <w:t>3</w:t>
      </w:r>
      <w:r w:rsidRPr="001B6B7A">
        <w:rPr>
          <w:rFonts w:ascii="Times New Roman" w:hAnsi="Times New Roman" w:cs="Times New Roman"/>
          <w:sz w:val="24"/>
          <w:szCs w:val="24"/>
        </w:rPr>
        <w:t xml:space="preserve"> T</w:t>
      </w:r>
      <w:r w:rsidR="004B4BD7" w:rsidRPr="001B6B7A">
        <w:rPr>
          <w:rFonts w:ascii="Times New Roman" w:hAnsi="Times New Roman" w:cs="Times New Roman"/>
          <w:sz w:val="24"/>
          <w:szCs w:val="24"/>
        </w:rPr>
        <w:t>de</w:t>
      </w:r>
      <w:r w:rsidRPr="001B6B7A">
        <w:rPr>
          <w:rFonts w:ascii="Times New Roman" w:hAnsi="Times New Roman" w:cs="Times New Roman"/>
          <w:sz w:val="24"/>
          <w:szCs w:val="24"/>
        </w:rPr>
        <w:t xml:space="preserve">,2 müzik öğretmeni olmak üzere en az </w:t>
      </w:r>
      <w:r w:rsidR="00610F51">
        <w:rPr>
          <w:rFonts w:ascii="Times New Roman" w:hAnsi="Times New Roman" w:cs="Times New Roman"/>
          <w:sz w:val="24"/>
          <w:szCs w:val="24"/>
        </w:rPr>
        <w:t>5</w:t>
      </w:r>
      <w:r w:rsidRPr="001B6B7A">
        <w:rPr>
          <w:rFonts w:ascii="Times New Roman" w:hAnsi="Times New Roman" w:cs="Times New Roman"/>
          <w:sz w:val="24"/>
          <w:szCs w:val="24"/>
        </w:rPr>
        <w:t xml:space="preserve"> kişiden oluşan komisyon kurulacaktır. </w:t>
      </w:r>
    </w:p>
    <w:p w14:paraId="66B691BA" w14:textId="0A66443A"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2.</w:t>
      </w:r>
      <w:r w:rsidR="00584D24" w:rsidRPr="001B6B7A">
        <w:rPr>
          <w:rFonts w:ascii="Times New Roman" w:hAnsi="Times New Roman" w:cs="Times New Roman"/>
          <w:sz w:val="24"/>
          <w:szCs w:val="24"/>
        </w:rPr>
        <w:t xml:space="preserve">Yarışma il millî eğitim müdürlüğünün belirlediği bir salonda gerçekleştirilecektir. Okullar salonun kapasitesine göre belirli sayıda öğrenci ile katılım sağlayacaktır. </w:t>
      </w:r>
    </w:p>
    <w:p w14:paraId="234F49F9" w14:textId="4A89178C"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3.</w:t>
      </w:r>
      <w:r w:rsidR="00584D24" w:rsidRPr="001B6B7A">
        <w:rPr>
          <w:rFonts w:ascii="Times New Roman" w:hAnsi="Times New Roman" w:cs="Times New Roman"/>
          <w:sz w:val="24"/>
          <w:szCs w:val="24"/>
        </w:rPr>
        <w:t>Komisyon tarafından belirlenen il</w:t>
      </w:r>
      <w:r w:rsidR="004B4BD7" w:rsidRPr="001B6B7A">
        <w:rPr>
          <w:rFonts w:ascii="Times New Roman" w:hAnsi="Times New Roman" w:cs="Times New Roman"/>
          <w:sz w:val="24"/>
          <w:szCs w:val="24"/>
        </w:rPr>
        <w:t>k üç öğrencinin</w:t>
      </w:r>
      <w:r w:rsidR="00584D24" w:rsidRPr="001B6B7A">
        <w:rPr>
          <w:rFonts w:ascii="Times New Roman" w:hAnsi="Times New Roman" w:cs="Times New Roman"/>
          <w:sz w:val="24"/>
          <w:szCs w:val="24"/>
        </w:rPr>
        <w:t xml:space="preserve"> bilgileri (Ek-3 Forma</w:t>
      </w:r>
      <w:r w:rsidR="00186EB1" w:rsidRPr="001B6B7A">
        <w:rPr>
          <w:rFonts w:ascii="Times New Roman" w:hAnsi="Times New Roman" w:cs="Times New Roman"/>
          <w:sz w:val="24"/>
          <w:szCs w:val="24"/>
        </w:rPr>
        <w:t>)</w:t>
      </w:r>
      <w:r w:rsidR="00584D24" w:rsidRPr="001B6B7A">
        <w:rPr>
          <w:rFonts w:ascii="Times New Roman" w:hAnsi="Times New Roman" w:cs="Times New Roman"/>
          <w:sz w:val="24"/>
          <w:szCs w:val="24"/>
        </w:rPr>
        <w:t xml:space="preserve"> işlenerek il millî eğitim müdürlüğüne teslim edilecektir. </w:t>
      </w:r>
    </w:p>
    <w:p w14:paraId="525AF14D" w14:textId="6F32C994" w:rsidR="00584D24" w:rsidRPr="001B6B7A" w:rsidRDefault="00BD766B">
      <w:pPr>
        <w:rPr>
          <w:rFonts w:ascii="Times New Roman" w:hAnsi="Times New Roman" w:cs="Times New Roman"/>
          <w:sz w:val="24"/>
          <w:szCs w:val="24"/>
        </w:rPr>
      </w:pPr>
      <w:r w:rsidRPr="001B6B7A">
        <w:rPr>
          <w:rFonts w:ascii="Times New Roman" w:hAnsi="Times New Roman" w:cs="Times New Roman"/>
          <w:sz w:val="24"/>
          <w:szCs w:val="24"/>
        </w:rPr>
        <w:t>4.</w:t>
      </w:r>
      <w:r w:rsidR="00584D24" w:rsidRPr="001B6B7A">
        <w:rPr>
          <w:rFonts w:ascii="Times New Roman" w:hAnsi="Times New Roman" w:cs="Times New Roman"/>
          <w:sz w:val="24"/>
          <w:szCs w:val="24"/>
        </w:rPr>
        <w:t>Yarışma</w:t>
      </w:r>
      <w:r w:rsidR="00E72A8F" w:rsidRPr="001B6B7A">
        <w:rPr>
          <w:rFonts w:ascii="Times New Roman" w:hAnsi="Times New Roman" w:cs="Times New Roman"/>
          <w:sz w:val="24"/>
          <w:szCs w:val="24"/>
        </w:rPr>
        <w:t>da dereceye giren öğrenciler</w:t>
      </w:r>
      <w:r w:rsidRPr="001B6B7A">
        <w:rPr>
          <w:rFonts w:ascii="Times New Roman" w:hAnsi="Times New Roman" w:cs="Times New Roman"/>
          <w:sz w:val="24"/>
          <w:szCs w:val="24"/>
        </w:rPr>
        <w:t>,</w:t>
      </w:r>
      <w:r w:rsidR="00584D24" w:rsidRPr="001B6B7A">
        <w:rPr>
          <w:rFonts w:ascii="Times New Roman" w:hAnsi="Times New Roman" w:cs="Times New Roman"/>
          <w:sz w:val="24"/>
          <w:szCs w:val="24"/>
        </w:rPr>
        <w:t xml:space="preserve"> </w:t>
      </w:r>
      <w:r w:rsidR="00E72A8F" w:rsidRPr="001B6B7A">
        <w:rPr>
          <w:rFonts w:ascii="Times New Roman" w:hAnsi="Times New Roman" w:cs="Times New Roman"/>
          <w:sz w:val="24"/>
          <w:szCs w:val="24"/>
        </w:rPr>
        <w:t>Tekkeköy Büyüklü Anadolu Lisesi Müdürlüğü</w:t>
      </w:r>
      <w:r w:rsidR="00584D24" w:rsidRPr="001B6B7A">
        <w:rPr>
          <w:rFonts w:ascii="Times New Roman" w:hAnsi="Times New Roman" w:cs="Times New Roman"/>
          <w:sz w:val="24"/>
          <w:szCs w:val="24"/>
        </w:rPr>
        <w:t xml:space="preserve"> tarafından</w:t>
      </w:r>
      <w:r w:rsidRPr="001B6B7A">
        <w:rPr>
          <w:rFonts w:ascii="Times New Roman" w:hAnsi="Times New Roman" w:cs="Times New Roman"/>
          <w:sz w:val="24"/>
          <w:szCs w:val="24"/>
        </w:rPr>
        <w:t xml:space="preserve"> hazırlanacak olan 12 Mart İstiklâl Marşı’nın Kabulü ve Mehmet Akif ERSOY’u Anma İlçe Programında </w:t>
      </w:r>
      <w:r w:rsidR="00584D24" w:rsidRPr="001B6B7A">
        <w:rPr>
          <w:rFonts w:ascii="Times New Roman" w:hAnsi="Times New Roman" w:cs="Times New Roman"/>
          <w:sz w:val="24"/>
          <w:szCs w:val="24"/>
        </w:rPr>
        <w:t>ödüllendirilecektir.</w:t>
      </w:r>
    </w:p>
    <w:p w14:paraId="7501F9BC" w14:textId="77777777" w:rsidR="001B6B7A" w:rsidRDefault="001B6B7A">
      <w:pPr>
        <w:rPr>
          <w:rFonts w:ascii="Times New Roman" w:hAnsi="Times New Roman" w:cs="Times New Roman"/>
          <w:b/>
          <w:bCs/>
          <w:sz w:val="24"/>
          <w:szCs w:val="24"/>
        </w:rPr>
      </w:pPr>
    </w:p>
    <w:p w14:paraId="67D69223" w14:textId="77777777" w:rsidR="001B6B7A" w:rsidRDefault="001B6B7A">
      <w:pPr>
        <w:rPr>
          <w:rFonts w:ascii="Times New Roman" w:hAnsi="Times New Roman" w:cs="Times New Roman"/>
          <w:b/>
          <w:bCs/>
          <w:sz w:val="24"/>
          <w:szCs w:val="24"/>
        </w:rPr>
      </w:pPr>
    </w:p>
    <w:p w14:paraId="1A3D7E5C" w14:textId="77777777" w:rsidR="00CF0DCD" w:rsidRDefault="00CF0DCD">
      <w:pPr>
        <w:rPr>
          <w:rFonts w:ascii="Times New Roman" w:hAnsi="Times New Roman" w:cs="Times New Roman"/>
          <w:b/>
          <w:bCs/>
          <w:sz w:val="24"/>
          <w:szCs w:val="24"/>
        </w:rPr>
      </w:pPr>
    </w:p>
    <w:p w14:paraId="218171D5" w14:textId="4214ADE6" w:rsidR="008C6E2C" w:rsidRPr="001B6B7A" w:rsidRDefault="008C6E2C">
      <w:pPr>
        <w:rPr>
          <w:rFonts w:ascii="Times New Roman" w:hAnsi="Times New Roman" w:cs="Times New Roman"/>
          <w:b/>
          <w:bCs/>
          <w:sz w:val="24"/>
          <w:szCs w:val="24"/>
        </w:rPr>
      </w:pPr>
      <w:r w:rsidRPr="001B6B7A">
        <w:rPr>
          <w:rFonts w:ascii="Times New Roman" w:hAnsi="Times New Roman" w:cs="Times New Roman"/>
          <w:b/>
          <w:bCs/>
          <w:sz w:val="24"/>
          <w:szCs w:val="24"/>
        </w:rPr>
        <w:lastRenderedPageBreak/>
        <w:t>DEĞERLENDİRME KRİTERLERİ</w:t>
      </w:r>
    </w:p>
    <w:tbl>
      <w:tblPr>
        <w:tblStyle w:val="TabloKlavuzu"/>
        <w:tblW w:w="0" w:type="auto"/>
        <w:tblLook w:val="04A0" w:firstRow="1" w:lastRow="0" w:firstColumn="1" w:lastColumn="0" w:noHBand="0" w:noVBand="1"/>
      </w:tblPr>
      <w:tblGrid>
        <w:gridCol w:w="4531"/>
        <w:gridCol w:w="4531"/>
      </w:tblGrid>
      <w:tr w:rsidR="008C6E2C" w:rsidRPr="001B6B7A" w14:paraId="369254EF" w14:textId="77777777" w:rsidTr="008C6E2C">
        <w:tc>
          <w:tcPr>
            <w:tcW w:w="4531" w:type="dxa"/>
          </w:tcPr>
          <w:p w14:paraId="29D19DFC" w14:textId="7B307E06" w:rsidR="008C6E2C" w:rsidRPr="001B6B7A" w:rsidRDefault="008C6E2C">
            <w:pPr>
              <w:rPr>
                <w:rFonts w:ascii="Times New Roman" w:hAnsi="Times New Roman" w:cs="Times New Roman"/>
                <w:sz w:val="24"/>
                <w:szCs w:val="24"/>
              </w:rPr>
            </w:pPr>
            <w:r w:rsidRPr="001B6B7A">
              <w:rPr>
                <w:rFonts w:ascii="Times New Roman" w:hAnsi="Times New Roman" w:cs="Times New Roman"/>
                <w:sz w:val="24"/>
                <w:szCs w:val="24"/>
              </w:rPr>
              <w:t xml:space="preserve"> Değerlendirme Kriterleri</w:t>
            </w:r>
          </w:p>
        </w:tc>
        <w:tc>
          <w:tcPr>
            <w:tcW w:w="4531" w:type="dxa"/>
          </w:tcPr>
          <w:p w14:paraId="69A69440" w14:textId="77C028AE" w:rsidR="008C6E2C" w:rsidRPr="001B6B7A" w:rsidRDefault="008C6E2C">
            <w:pPr>
              <w:rPr>
                <w:rFonts w:ascii="Times New Roman" w:hAnsi="Times New Roman" w:cs="Times New Roman"/>
                <w:sz w:val="24"/>
                <w:szCs w:val="24"/>
              </w:rPr>
            </w:pPr>
            <w:r w:rsidRPr="001B6B7A">
              <w:rPr>
                <w:rFonts w:ascii="Times New Roman" w:hAnsi="Times New Roman" w:cs="Times New Roman"/>
                <w:sz w:val="24"/>
                <w:szCs w:val="24"/>
              </w:rPr>
              <w:t>Puan Değeri</w:t>
            </w:r>
          </w:p>
        </w:tc>
      </w:tr>
      <w:tr w:rsidR="008C6E2C" w:rsidRPr="001B6B7A" w14:paraId="70286339" w14:textId="77777777" w:rsidTr="003B080B">
        <w:trPr>
          <w:trHeight w:val="758"/>
        </w:trPr>
        <w:tc>
          <w:tcPr>
            <w:tcW w:w="4531" w:type="dxa"/>
          </w:tcPr>
          <w:p w14:paraId="26D12E11" w14:textId="121F044B"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Şiire hâkimiyet (Özgünlük, şiirin ruhuna uygunluk, ezber gücü)</w:t>
            </w:r>
          </w:p>
        </w:tc>
        <w:tc>
          <w:tcPr>
            <w:tcW w:w="4531" w:type="dxa"/>
          </w:tcPr>
          <w:p w14:paraId="41E10277" w14:textId="606334F7"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30-P</w:t>
            </w:r>
          </w:p>
        </w:tc>
      </w:tr>
      <w:tr w:rsidR="008C6E2C" w:rsidRPr="001B6B7A" w14:paraId="09A2E924" w14:textId="77777777" w:rsidTr="003B080B">
        <w:trPr>
          <w:trHeight w:val="556"/>
        </w:trPr>
        <w:tc>
          <w:tcPr>
            <w:tcW w:w="4531" w:type="dxa"/>
          </w:tcPr>
          <w:p w14:paraId="5873734C" w14:textId="5D81D1EC"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Beden dili (Jest ve mimikler)</w:t>
            </w:r>
          </w:p>
        </w:tc>
        <w:tc>
          <w:tcPr>
            <w:tcW w:w="4531" w:type="dxa"/>
          </w:tcPr>
          <w:p w14:paraId="601B1289" w14:textId="3FE3739A"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20-P</w:t>
            </w:r>
          </w:p>
        </w:tc>
      </w:tr>
      <w:tr w:rsidR="008C6E2C" w:rsidRPr="001B6B7A" w14:paraId="632B5EF4" w14:textId="77777777" w:rsidTr="003B080B">
        <w:trPr>
          <w:trHeight w:val="549"/>
        </w:trPr>
        <w:tc>
          <w:tcPr>
            <w:tcW w:w="4531" w:type="dxa"/>
          </w:tcPr>
          <w:p w14:paraId="49D6B59C" w14:textId="3F6D2EF8"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Vurgu, tonlama ve Türkçe’yi doğru kullanma</w:t>
            </w:r>
          </w:p>
        </w:tc>
        <w:tc>
          <w:tcPr>
            <w:tcW w:w="4531" w:type="dxa"/>
          </w:tcPr>
          <w:p w14:paraId="4D020FF7" w14:textId="58F3D978"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30-P</w:t>
            </w:r>
          </w:p>
        </w:tc>
      </w:tr>
      <w:tr w:rsidR="008C6E2C" w:rsidRPr="001B6B7A" w14:paraId="568A0562" w14:textId="77777777" w:rsidTr="003B080B">
        <w:trPr>
          <w:trHeight w:val="558"/>
        </w:trPr>
        <w:tc>
          <w:tcPr>
            <w:tcW w:w="4531" w:type="dxa"/>
          </w:tcPr>
          <w:p w14:paraId="11E6A9E2" w14:textId="118D20A0"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Diksiyon (Telaffuz)</w:t>
            </w:r>
          </w:p>
        </w:tc>
        <w:tc>
          <w:tcPr>
            <w:tcW w:w="4531" w:type="dxa"/>
          </w:tcPr>
          <w:p w14:paraId="59100483" w14:textId="13D6C054"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20-P</w:t>
            </w:r>
          </w:p>
        </w:tc>
      </w:tr>
      <w:tr w:rsidR="008C6E2C" w:rsidRPr="001B6B7A" w14:paraId="0FEEA42A" w14:textId="77777777" w:rsidTr="008C6E2C">
        <w:tc>
          <w:tcPr>
            <w:tcW w:w="4531" w:type="dxa"/>
          </w:tcPr>
          <w:p w14:paraId="07FD5ABE" w14:textId="2EAEC273" w:rsidR="008C6E2C" w:rsidRPr="001B6B7A" w:rsidRDefault="00E6179C">
            <w:pPr>
              <w:rPr>
                <w:rFonts w:ascii="Times New Roman" w:hAnsi="Times New Roman" w:cs="Times New Roman"/>
                <w:sz w:val="24"/>
                <w:szCs w:val="24"/>
              </w:rPr>
            </w:pPr>
            <w:r w:rsidRPr="001B6B7A">
              <w:rPr>
                <w:rFonts w:ascii="Times New Roman" w:hAnsi="Times New Roman" w:cs="Times New Roman"/>
                <w:sz w:val="24"/>
                <w:szCs w:val="24"/>
              </w:rPr>
              <w:t>Toplam:</w:t>
            </w:r>
          </w:p>
        </w:tc>
        <w:tc>
          <w:tcPr>
            <w:tcW w:w="4531" w:type="dxa"/>
          </w:tcPr>
          <w:p w14:paraId="76B49458" w14:textId="77777777" w:rsidR="00E6179C" w:rsidRPr="001B6B7A" w:rsidRDefault="00E6179C" w:rsidP="00E6179C">
            <w:pPr>
              <w:rPr>
                <w:rFonts w:ascii="Times New Roman" w:hAnsi="Times New Roman" w:cs="Times New Roman"/>
                <w:sz w:val="24"/>
                <w:szCs w:val="24"/>
              </w:rPr>
            </w:pPr>
            <w:r w:rsidRPr="001B6B7A">
              <w:rPr>
                <w:rFonts w:ascii="Times New Roman" w:hAnsi="Times New Roman" w:cs="Times New Roman"/>
                <w:sz w:val="24"/>
                <w:szCs w:val="24"/>
              </w:rPr>
              <w:t xml:space="preserve">100-P </w:t>
            </w:r>
          </w:p>
          <w:p w14:paraId="1D8EF235" w14:textId="77777777" w:rsidR="008C6E2C" w:rsidRPr="001B6B7A" w:rsidRDefault="008C6E2C">
            <w:pPr>
              <w:rPr>
                <w:rFonts w:ascii="Times New Roman" w:hAnsi="Times New Roman" w:cs="Times New Roman"/>
                <w:sz w:val="24"/>
                <w:szCs w:val="24"/>
              </w:rPr>
            </w:pPr>
          </w:p>
        </w:tc>
      </w:tr>
    </w:tbl>
    <w:p w14:paraId="243225A8" w14:textId="08FBC1C4" w:rsidR="0080492C" w:rsidRPr="001B6B7A" w:rsidRDefault="0080492C">
      <w:pPr>
        <w:rPr>
          <w:rFonts w:ascii="Times New Roman" w:hAnsi="Times New Roman" w:cs="Times New Roman"/>
          <w:sz w:val="24"/>
          <w:szCs w:val="24"/>
        </w:rPr>
      </w:pPr>
    </w:p>
    <w:p w14:paraId="650DD59A" w14:textId="48CC3712" w:rsidR="00E6179C" w:rsidRPr="001B6B7A" w:rsidRDefault="00E6179C">
      <w:pPr>
        <w:rPr>
          <w:rFonts w:ascii="Times New Roman" w:hAnsi="Times New Roman" w:cs="Times New Roman"/>
          <w:b/>
          <w:bCs/>
          <w:sz w:val="20"/>
          <w:szCs w:val="20"/>
        </w:rPr>
      </w:pPr>
      <w:r w:rsidRPr="001B6B7A">
        <w:rPr>
          <w:rFonts w:ascii="Times New Roman" w:hAnsi="Times New Roman" w:cs="Times New Roman"/>
          <w:b/>
          <w:bCs/>
          <w:sz w:val="20"/>
          <w:szCs w:val="20"/>
        </w:rPr>
        <w:t>SAMSUN İL MİLLİ EĞİTİM MÜDÜRLÜĞÜNE BAĞLI RESMÎ LİSELER ARASI</w:t>
      </w:r>
      <w:r w:rsidR="001B6B7A" w:rsidRPr="001B6B7A">
        <w:rPr>
          <w:rFonts w:ascii="Times New Roman" w:hAnsi="Times New Roman" w:cs="Times New Roman"/>
          <w:b/>
          <w:bCs/>
          <w:sz w:val="20"/>
          <w:szCs w:val="20"/>
        </w:rPr>
        <w:t xml:space="preserve"> </w:t>
      </w:r>
      <w:r w:rsidRPr="001B6B7A">
        <w:rPr>
          <w:rFonts w:ascii="Times New Roman" w:hAnsi="Times New Roman" w:cs="Times New Roman"/>
          <w:b/>
          <w:bCs/>
          <w:sz w:val="20"/>
          <w:szCs w:val="20"/>
        </w:rPr>
        <w:t xml:space="preserve">İSTİKLÂL MARŞI’NI </w:t>
      </w:r>
      <w:r w:rsidR="001B6B7A">
        <w:rPr>
          <w:rFonts w:ascii="Times New Roman" w:hAnsi="Times New Roman" w:cs="Times New Roman"/>
          <w:b/>
          <w:bCs/>
          <w:sz w:val="20"/>
          <w:szCs w:val="20"/>
        </w:rPr>
        <w:t>GÜZEL OKUMA ŞİİR YARIŞMASI OKUL</w:t>
      </w:r>
      <w:r w:rsidR="001B6B7A" w:rsidRPr="001B6B7A">
        <w:rPr>
          <w:rFonts w:ascii="Times New Roman" w:hAnsi="Times New Roman" w:cs="Times New Roman"/>
          <w:b/>
          <w:bCs/>
          <w:sz w:val="20"/>
          <w:szCs w:val="20"/>
        </w:rPr>
        <w:t xml:space="preserve"> </w:t>
      </w:r>
      <w:r w:rsidRPr="001B6B7A">
        <w:rPr>
          <w:rFonts w:ascii="Times New Roman" w:hAnsi="Times New Roman" w:cs="Times New Roman"/>
          <w:b/>
          <w:bCs/>
          <w:sz w:val="20"/>
          <w:szCs w:val="20"/>
        </w:rPr>
        <w:t xml:space="preserve">DEĞERLENDİRME KOMİSYON TUTANAĞI </w:t>
      </w:r>
    </w:p>
    <w:p w14:paraId="0832D8CF" w14:textId="77777777" w:rsidR="003B080B" w:rsidRPr="001B6B7A" w:rsidRDefault="007A241F">
      <w:pPr>
        <w:rPr>
          <w:rFonts w:ascii="Times New Roman" w:hAnsi="Times New Roman" w:cs="Times New Roman"/>
          <w:b/>
          <w:sz w:val="24"/>
          <w:szCs w:val="24"/>
        </w:rPr>
      </w:pPr>
      <w:r w:rsidRPr="001B6B7A">
        <w:rPr>
          <w:rFonts w:ascii="Times New Roman" w:hAnsi="Times New Roman" w:cs="Times New Roman"/>
          <w:b/>
          <w:sz w:val="24"/>
          <w:szCs w:val="24"/>
        </w:rPr>
        <w:t xml:space="preserve">    </w:t>
      </w:r>
    </w:p>
    <w:p w14:paraId="41854DF5" w14:textId="17212104" w:rsidR="007A241F" w:rsidRPr="001B6B7A" w:rsidRDefault="003B080B">
      <w:pPr>
        <w:rPr>
          <w:rFonts w:ascii="Times New Roman" w:hAnsi="Times New Roman" w:cs="Times New Roman"/>
          <w:sz w:val="24"/>
          <w:szCs w:val="24"/>
        </w:rPr>
      </w:pPr>
      <w:r w:rsidRPr="001B6B7A">
        <w:rPr>
          <w:rFonts w:ascii="Times New Roman" w:hAnsi="Times New Roman" w:cs="Times New Roman"/>
          <w:sz w:val="24"/>
          <w:szCs w:val="24"/>
        </w:rPr>
        <w:t xml:space="preserve">  </w:t>
      </w:r>
      <w:r w:rsidR="007A241F" w:rsidRPr="001B6B7A">
        <w:rPr>
          <w:rFonts w:ascii="Times New Roman" w:hAnsi="Times New Roman" w:cs="Times New Roman"/>
          <w:sz w:val="24"/>
          <w:szCs w:val="24"/>
        </w:rPr>
        <w:t xml:space="preserve"> </w:t>
      </w:r>
      <w:r w:rsidR="00E6179C" w:rsidRPr="001B6B7A">
        <w:rPr>
          <w:rFonts w:ascii="Times New Roman" w:hAnsi="Times New Roman" w:cs="Times New Roman"/>
          <w:sz w:val="24"/>
          <w:szCs w:val="24"/>
        </w:rPr>
        <w:t xml:space="preserve">“İstiklâl Marşı’nın Kabulü ve Mehmet Akif Ersoy’u Anma Günü Etkinlikleri” Kapsamında Liseler Arasında İstiklâl Marşı’nı Güzel Okuma Şiir Yarışması için dinlenilen eserler “Okul Değerlendirme Komisyonu” üyelerince değerlendirmeye alınmış ve sonucunda aşağıda adı, soyadı okulu ve sınıfı belirtilen öğrenci okul birinciliğine uygun görülmüştür. </w:t>
      </w:r>
    </w:p>
    <w:p w14:paraId="2B94A1EC" w14:textId="3C372130" w:rsidR="00E6179C" w:rsidRPr="001B6B7A" w:rsidRDefault="007A241F">
      <w:pPr>
        <w:rPr>
          <w:rFonts w:ascii="Times New Roman" w:hAnsi="Times New Roman" w:cs="Times New Roman"/>
          <w:sz w:val="24"/>
          <w:szCs w:val="24"/>
        </w:rPr>
      </w:pPr>
      <w:r w:rsidRPr="001B6B7A">
        <w:rPr>
          <w:rFonts w:ascii="Times New Roman" w:hAnsi="Times New Roman" w:cs="Times New Roman"/>
          <w:sz w:val="24"/>
          <w:szCs w:val="24"/>
        </w:rPr>
        <w:t xml:space="preserve">      </w:t>
      </w:r>
      <w:r w:rsidR="00E6179C" w:rsidRPr="001B6B7A">
        <w:rPr>
          <w:rFonts w:ascii="Times New Roman" w:hAnsi="Times New Roman" w:cs="Times New Roman"/>
          <w:sz w:val="24"/>
          <w:szCs w:val="24"/>
        </w:rPr>
        <w:t>İşbu tutanak komisyonumuz tarafından imza altına alınmıştır.</w:t>
      </w:r>
    </w:p>
    <w:tbl>
      <w:tblPr>
        <w:tblStyle w:val="TabloKlavuzu"/>
        <w:tblW w:w="0" w:type="auto"/>
        <w:tblLook w:val="04A0" w:firstRow="1" w:lastRow="0" w:firstColumn="1" w:lastColumn="0" w:noHBand="0" w:noVBand="1"/>
      </w:tblPr>
      <w:tblGrid>
        <w:gridCol w:w="3020"/>
        <w:gridCol w:w="3021"/>
        <w:gridCol w:w="3021"/>
      </w:tblGrid>
      <w:tr w:rsidR="00E6179C" w:rsidRPr="001B6B7A" w14:paraId="4824FE6D" w14:textId="77777777" w:rsidTr="00E6179C">
        <w:tc>
          <w:tcPr>
            <w:tcW w:w="3020" w:type="dxa"/>
          </w:tcPr>
          <w:p w14:paraId="412306EB" w14:textId="522EF0B0" w:rsidR="00E6179C" w:rsidRPr="001B6B7A" w:rsidRDefault="0027229A">
            <w:pPr>
              <w:rPr>
                <w:rFonts w:ascii="Times New Roman" w:hAnsi="Times New Roman" w:cs="Times New Roman"/>
                <w:sz w:val="24"/>
                <w:szCs w:val="24"/>
              </w:rPr>
            </w:pPr>
            <w:bookmarkStart w:id="1" w:name="_Hlk185636568"/>
            <w:r w:rsidRPr="001B6B7A">
              <w:rPr>
                <w:rFonts w:ascii="Times New Roman" w:hAnsi="Times New Roman" w:cs="Times New Roman"/>
                <w:sz w:val="24"/>
                <w:szCs w:val="24"/>
              </w:rPr>
              <w:t xml:space="preserve">  </w:t>
            </w:r>
            <w:r w:rsidR="003B080B"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w:t>
            </w:r>
            <w:r w:rsidR="00E6179C" w:rsidRPr="001B6B7A">
              <w:rPr>
                <w:rFonts w:ascii="Times New Roman" w:hAnsi="Times New Roman" w:cs="Times New Roman"/>
                <w:sz w:val="24"/>
                <w:szCs w:val="24"/>
              </w:rPr>
              <w:t>Derecesi</w:t>
            </w:r>
          </w:p>
        </w:tc>
        <w:tc>
          <w:tcPr>
            <w:tcW w:w="3021" w:type="dxa"/>
          </w:tcPr>
          <w:p w14:paraId="77CD48CC" w14:textId="28C34742" w:rsidR="00E6179C"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 xml:space="preserve">      </w:t>
            </w:r>
            <w:r w:rsidR="003B080B" w:rsidRPr="001B6B7A">
              <w:rPr>
                <w:rFonts w:ascii="Times New Roman" w:hAnsi="Times New Roman" w:cs="Times New Roman"/>
                <w:sz w:val="24"/>
                <w:szCs w:val="24"/>
              </w:rPr>
              <w:t xml:space="preserve">      </w:t>
            </w:r>
            <w:r w:rsidR="00E6179C" w:rsidRPr="001B6B7A">
              <w:rPr>
                <w:rFonts w:ascii="Times New Roman" w:hAnsi="Times New Roman" w:cs="Times New Roman"/>
                <w:sz w:val="24"/>
                <w:szCs w:val="24"/>
              </w:rPr>
              <w:t>Okul Adı</w:t>
            </w:r>
          </w:p>
        </w:tc>
        <w:tc>
          <w:tcPr>
            <w:tcW w:w="3021" w:type="dxa"/>
          </w:tcPr>
          <w:p w14:paraId="196EBBBD" w14:textId="46120271" w:rsidR="00E6179C" w:rsidRPr="001B6B7A" w:rsidRDefault="00BD41D1">
            <w:pPr>
              <w:rPr>
                <w:rFonts w:ascii="Times New Roman" w:hAnsi="Times New Roman" w:cs="Times New Roman"/>
                <w:sz w:val="24"/>
                <w:szCs w:val="24"/>
              </w:rPr>
            </w:pPr>
            <w:r w:rsidRPr="001B6B7A">
              <w:rPr>
                <w:rFonts w:ascii="Times New Roman" w:hAnsi="Times New Roman" w:cs="Times New Roman"/>
                <w:sz w:val="24"/>
                <w:szCs w:val="24"/>
              </w:rPr>
              <w:t>Öğ</w:t>
            </w:r>
            <w:r w:rsidR="0027229A" w:rsidRPr="001B6B7A">
              <w:rPr>
                <w:rFonts w:ascii="Times New Roman" w:hAnsi="Times New Roman" w:cs="Times New Roman"/>
                <w:sz w:val="24"/>
                <w:szCs w:val="24"/>
              </w:rPr>
              <w:t xml:space="preserve">rencinin Adı Soyadı </w:t>
            </w:r>
            <w:r w:rsidR="003B080B" w:rsidRPr="001B6B7A">
              <w:rPr>
                <w:rFonts w:ascii="Times New Roman" w:hAnsi="Times New Roman" w:cs="Times New Roman"/>
                <w:sz w:val="24"/>
                <w:szCs w:val="24"/>
              </w:rPr>
              <w:t>-Sınıfı</w:t>
            </w:r>
          </w:p>
        </w:tc>
      </w:tr>
      <w:tr w:rsidR="00E6179C" w:rsidRPr="001B6B7A" w14:paraId="18E9D708" w14:textId="77777777" w:rsidTr="003B080B">
        <w:trPr>
          <w:trHeight w:val="548"/>
        </w:trPr>
        <w:tc>
          <w:tcPr>
            <w:tcW w:w="3020" w:type="dxa"/>
          </w:tcPr>
          <w:p w14:paraId="4E41815A" w14:textId="0AB99426" w:rsidR="00E6179C"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 xml:space="preserve">  </w:t>
            </w:r>
            <w:r w:rsidR="003B080B"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BİRİNCİ</w:t>
            </w:r>
          </w:p>
        </w:tc>
        <w:tc>
          <w:tcPr>
            <w:tcW w:w="3021" w:type="dxa"/>
          </w:tcPr>
          <w:p w14:paraId="420C26CC" w14:textId="77777777" w:rsidR="00E6179C" w:rsidRPr="001B6B7A" w:rsidRDefault="00E6179C">
            <w:pPr>
              <w:rPr>
                <w:rFonts w:ascii="Times New Roman" w:hAnsi="Times New Roman" w:cs="Times New Roman"/>
                <w:sz w:val="24"/>
                <w:szCs w:val="24"/>
              </w:rPr>
            </w:pPr>
          </w:p>
        </w:tc>
        <w:tc>
          <w:tcPr>
            <w:tcW w:w="3021" w:type="dxa"/>
          </w:tcPr>
          <w:p w14:paraId="6739366D" w14:textId="77777777" w:rsidR="00E6179C" w:rsidRPr="001B6B7A" w:rsidRDefault="00E6179C">
            <w:pPr>
              <w:rPr>
                <w:rFonts w:ascii="Times New Roman" w:hAnsi="Times New Roman" w:cs="Times New Roman"/>
                <w:sz w:val="24"/>
                <w:szCs w:val="24"/>
              </w:rPr>
            </w:pPr>
          </w:p>
        </w:tc>
      </w:tr>
      <w:bookmarkEnd w:id="1"/>
    </w:tbl>
    <w:p w14:paraId="27AF89FC" w14:textId="77777777" w:rsidR="003B080B" w:rsidRPr="001B6B7A" w:rsidRDefault="003B080B">
      <w:pPr>
        <w:rPr>
          <w:rFonts w:ascii="Times New Roman" w:hAnsi="Times New Roman" w:cs="Times New Roman"/>
          <w:sz w:val="24"/>
          <w:szCs w:val="24"/>
        </w:rPr>
      </w:pPr>
    </w:p>
    <w:p w14:paraId="513AC13B" w14:textId="028B83EC" w:rsidR="00E6179C" w:rsidRPr="001B6B7A" w:rsidRDefault="0027229A">
      <w:pPr>
        <w:rPr>
          <w:rFonts w:ascii="Times New Roman" w:hAnsi="Times New Roman" w:cs="Times New Roman"/>
          <w:b/>
          <w:bCs/>
          <w:sz w:val="24"/>
          <w:szCs w:val="24"/>
        </w:rPr>
      </w:pPr>
      <w:r w:rsidRPr="001B6B7A">
        <w:rPr>
          <w:rFonts w:ascii="Times New Roman" w:hAnsi="Times New Roman" w:cs="Times New Roman"/>
          <w:b/>
          <w:bCs/>
          <w:sz w:val="24"/>
          <w:szCs w:val="24"/>
        </w:rPr>
        <w:t>Okul Değerlendirme Komisyonu Üyeleri</w:t>
      </w:r>
    </w:p>
    <w:tbl>
      <w:tblPr>
        <w:tblStyle w:val="TabloKlavuzu"/>
        <w:tblW w:w="0" w:type="auto"/>
        <w:tblLook w:val="04A0" w:firstRow="1" w:lastRow="0" w:firstColumn="1" w:lastColumn="0" w:noHBand="0" w:noVBand="1"/>
      </w:tblPr>
      <w:tblGrid>
        <w:gridCol w:w="2265"/>
        <w:gridCol w:w="2265"/>
        <w:gridCol w:w="2266"/>
        <w:gridCol w:w="2266"/>
      </w:tblGrid>
      <w:tr w:rsidR="0027229A" w:rsidRPr="001B6B7A" w14:paraId="53E8FE83" w14:textId="77777777" w:rsidTr="0027229A">
        <w:tc>
          <w:tcPr>
            <w:tcW w:w="2265" w:type="dxa"/>
          </w:tcPr>
          <w:p w14:paraId="57A90B37" w14:textId="74BBBEBE" w:rsidR="0027229A" w:rsidRPr="001B6B7A" w:rsidRDefault="003B080B">
            <w:pPr>
              <w:rPr>
                <w:rFonts w:ascii="Times New Roman" w:hAnsi="Times New Roman" w:cs="Times New Roman"/>
                <w:sz w:val="24"/>
                <w:szCs w:val="24"/>
              </w:rPr>
            </w:pPr>
            <w:r w:rsidRPr="001B6B7A">
              <w:rPr>
                <w:rFonts w:ascii="Times New Roman" w:hAnsi="Times New Roman" w:cs="Times New Roman"/>
                <w:sz w:val="24"/>
                <w:szCs w:val="24"/>
              </w:rPr>
              <w:t xml:space="preserve">      </w:t>
            </w:r>
            <w:r w:rsidR="0027229A" w:rsidRPr="001B6B7A">
              <w:rPr>
                <w:rFonts w:ascii="Times New Roman" w:hAnsi="Times New Roman" w:cs="Times New Roman"/>
                <w:sz w:val="24"/>
                <w:szCs w:val="24"/>
              </w:rPr>
              <w:t>Branşı</w:t>
            </w:r>
          </w:p>
        </w:tc>
        <w:tc>
          <w:tcPr>
            <w:tcW w:w="2265" w:type="dxa"/>
          </w:tcPr>
          <w:p w14:paraId="0B20171F" w14:textId="190549DE" w:rsidR="0027229A"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Adı Soyadı</w:t>
            </w:r>
          </w:p>
        </w:tc>
        <w:tc>
          <w:tcPr>
            <w:tcW w:w="2266" w:type="dxa"/>
          </w:tcPr>
          <w:p w14:paraId="6923C771" w14:textId="1EE60E6B" w:rsidR="0027229A"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Görev Yeri</w:t>
            </w:r>
          </w:p>
        </w:tc>
        <w:tc>
          <w:tcPr>
            <w:tcW w:w="2266" w:type="dxa"/>
          </w:tcPr>
          <w:p w14:paraId="1CA72952" w14:textId="1648CCA2" w:rsidR="0027229A"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İmza</w:t>
            </w:r>
          </w:p>
        </w:tc>
      </w:tr>
      <w:tr w:rsidR="0027229A" w:rsidRPr="001B6B7A" w14:paraId="3EEFE5B0" w14:textId="77777777" w:rsidTr="007A241F">
        <w:trPr>
          <w:trHeight w:val="476"/>
        </w:trPr>
        <w:tc>
          <w:tcPr>
            <w:tcW w:w="2265" w:type="dxa"/>
          </w:tcPr>
          <w:p w14:paraId="1738F9A4" w14:textId="77777777" w:rsidR="007A241F" w:rsidRPr="001B6B7A" w:rsidRDefault="007A241F">
            <w:pPr>
              <w:rPr>
                <w:rFonts w:ascii="Times New Roman" w:hAnsi="Times New Roman" w:cs="Times New Roman"/>
                <w:sz w:val="24"/>
                <w:szCs w:val="24"/>
              </w:rPr>
            </w:pPr>
          </w:p>
          <w:p w14:paraId="2C78CB9F" w14:textId="133FF224" w:rsidR="0027229A" w:rsidRPr="001B6B7A" w:rsidRDefault="0027229A">
            <w:pPr>
              <w:rPr>
                <w:rFonts w:ascii="Times New Roman" w:hAnsi="Times New Roman" w:cs="Times New Roman"/>
                <w:sz w:val="24"/>
                <w:szCs w:val="24"/>
              </w:rPr>
            </w:pPr>
            <w:r w:rsidRPr="001B6B7A">
              <w:rPr>
                <w:rFonts w:ascii="Times New Roman" w:hAnsi="Times New Roman" w:cs="Times New Roman"/>
                <w:sz w:val="24"/>
                <w:szCs w:val="24"/>
              </w:rPr>
              <w:t>Müdür Yardımcısı</w:t>
            </w:r>
          </w:p>
        </w:tc>
        <w:tc>
          <w:tcPr>
            <w:tcW w:w="2265" w:type="dxa"/>
          </w:tcPr>
          <w:p w14:paraId="3128590C" w14:textId="77777777" w:rsidR="0027229A" w:rsidRPr="001B6B7A" w:rsidRDefault="0027229A">
            <w:pPr>
              <w:rPr>
                <w:rFonts w:ascii="Times New Roman" w:hAnsi="Times New Roman" w:cs="Times New Roman"/>
                <w:sz w:val="24"/>
                <w:szCs w:val="24"/>
              </w:rPr>
            </w:pPr>
          </w:p>
        </w:tc>
        <w:tc>
          <w:tcPr>
            <w:tcW w:w="2266" w:type="dxa"/>
          </w:tcPr>
          <w:p w14:paraId="73ECE35E" w14:textId="77777777" w:rsidR="0027229A" w:rsidRPr="001B6B7A" w:rsidRDefault="0027229A">
            <w:pPr>
              <w:rPr>
                <w:rFonts w:ascii="Times New Roman" w:hAnsi="Times New Roman" w:cs="Times New Roman"/>
                <w:sz w:val="24"/>
                <w:szCs w:val="24"/>
              </w:rPr>
            </w:pPr>
          </w:p>
        </w:tc>
        <w:tc>
          <w:tcPr>
            <w:tcW w:w="2266" w:type="dxa"/>
          </w:tcPr>
          <w:p w14:paraId="61DB8E53" w14:textId="77777777" w:rsidR="0027229A" w:rsidRPr="001B6B7A" w:rsidRDefault="0027229A">
            <w:pPr>
              <w:rPr>
                <w:rFonts w:ascii="Times New Roman" w:hAnsi="Times New Roman" w:cs="Times New Roman"/>
                <w:sz w:val="24"/>
                <w:szCs w:val="24"/>
              </w:rPr>
            </w:pPr>
          </w:p>
        </w:tc>
      </w:tr>
      <w:tr w:rsidR="0027229A" w:rsidRPr="001B6B7A" w14:paraId="04ECB81F" w14:textId="77777777" w:rsidTr="007A241F">
        <w:trPr>
          <w:trHeight w:val="512"/>
        </w:trPr>
        <w:tc>
          <w:tcPr>
            <w:tcW w:w="2265" w:type="dxa"/>
          </w:tcPr>
          <w:p w14:paraId="144B5B1F" w14:textId="42BEA9F0" w:rsidR="0027229A" w:rsidRPr="001B6B7A" w:rsidRDefault="0027229A">
            <w:pPr>
              <w:rPr>
                <w:rFonts w:ascii="Times New Roman" w:hAnsi="Times New Roman" w:cs="Times New Roman"/>
                <w:sz w:val="24"/>
                <w:szCs w:val="24"/>
              </w:rPr>
            </w:pPr>
          </w:p>
        </w:tc>
        <w:tc>
          <w:tcPr>
            <w:tcW w:w="2265" w:type="dxa"/>
          </w:tcPr>
          <w:p w14:paraId="29F360FF" w14:textId="77777777" w:rsidR="0027229A" w:rsidRPr="001B6B7A" w:rsidRDefault="0027229A">
            <w:pPr>
              <w:rPr>
                <w:rFonts w:ascii="Times New Roman" w:hAnsi="Times New Roman" w:cs="Times New Roman"/>
                <w:sz w:val="24"/>
                <w:szCs w:val="24"/>
              </w:rPr>
            </w:pPr>
          </w:p>
        </w:tc>
        <w:tc>
          <w:tcPr>
            <w:tcW w:w="2266" w:type="dxa"/>
          </w:tcPr>
          <w:p w14:paraId="78DCDAF8" w14:textId="77777777" w:rsidR="0027229A" w:rsidRPr="001B6B7A" w:rsidRDefault="0027229A">
            <w:pPr>
              <w:rPr>
                <w:rFonts w:ascii="Times New Roman" w:hAnsi="Times New Roman" w:cs="Times New Roman"/>
                <w:sz w:val="24"/>
                <w:szCs w:val="24"/>
              </w:rPr>
            </w:pPr>
          </w:p>
        </w:tc>
        <w:tc>
          <w:tcPr>
            <w:tcW w:w="2266" w:type="dxa"/>
          </w:tcPr>
          <w:p w14:paraId="4BC94F1C" w14:textId="77777777" w:rsidR="0027229A" w:rsidRPr="001B6B7A" w:rsidRDefault="0027229A">
            <w:pPr>
              <w:rPr>
                <w:rFonts w:ascii="Times New Roman" w:hAnsi="Times New Roman" w:cs="Times New Roman"/>
                <w:sz w:val="24"/>
                <w:szCs w:val="24"/>
              </w:rPr>
            </w:pPr>
          </w:p>
        </w:tc>
      </w:tr>
      <w:tr w:rsidR="0027229A" w:rsidRPr="001B6B7A" w14:paraId="5B18F363" w14:textId="77777777" w:rsidTr="007A241F">
        <w:trPr>
          <w:trHeight w:val="548"/>
        </w:trPr>
        <w:tc>
          <w:tcPr>
            <w:tcW w:w="2265" w:type="dxa"/>
          </w:tcPr>
          <w:p w14:paraId="086033AA" w14:textId="77777777" w:rsidR="0027229A" w:rsidRPr="001B6B7A" w:rsidRDefault="0027229A">
            <w:pPr>
              <w:rPr>
                <w:rFonts w:ascii="Times New Roman" w:hAnsi="Times New Roman" w:cs="Times New Roman"/>
                <w:sz w:val="24"/>
                <w:szCs w:val="24"/>
              </w:rPr>
            </w:pPr>
          </w:p>
        </w:tc>
        <w:tc>
          <w:tcPr>
            <w:tcW w:w="2265" w:type="dxa"/>
          </w:tcPr>
          <w:p w14:paraId="6DAAAF49" w14:textId="77777777" w:rsidR="0027229A" w:rsidRPr="001B6B7A" w:rsidRDefault="0027229A">
            <w:pPr>
              <w:rPr>
                <w:rFonts w:ascii="Times New Roman" w:hAnsi="Times New Roman" w:cs="Times New Roman"/>
                <w:sz w:val="24"/>
                <w:szCs w:val="24"/>
              </w:rPr>
            </w:pPr>
          </w:p>
        </w:tc>
        <w:tc>
          <w:tcPr>
            <w:tcW w:w="2266" w:type="dxa"/>
          </w:tcPr>
          <w:p w14:paraId="48137C01" w14:textId="77777777" w:rsidR="0027229A" w:rsidRPr="001B6B7A" w:rsidRDefault="0027229A">
            <w:pPr>
              <w:rPr>
                <w:rFonts w:ascii="Times New Roman" w:hAnsi="Times New Roman" w:cs="Times New Roman"/>
                <w:sz w:val="24"/>
                <w:szCs w:val="24"/>
              </w:rPr>
            </w:pPr>
          </w:p>
        </w:tc>
        <w:tc>
          <w:tcPr>
            <w:tcW w:w="2266" w:type="dxa"/>
          </w:tcPr>
          <w:p w14:paraId="2E890F33" w14:textId="77777777" w:rsidR="0027229A" w:rsidRPr="001B6B7A" w:rsidRDefault="0027229A">
            <w:pPr>
              <w:rPr>
                <w:rFonts w:ascii="Times New Roman" w:hAnsi="Times New Roman" w:cs="Times New Roman"/>
                <w:sz w:val="24"/>
                <w:szCs w:val="24"/>
              </w:rPr>
            </w:pPr>
          </w:p>
        </w:tc>
      </w:tr>
      <w:tr w:rsidR="0027229A" w:rsidRPr="001B6B7A" w14:paraId="13617F81" w14:textId="77777777" w:rsidTr="007A241F">
        <w:trPr>
          <w:trHeight w:val="570"/>
        </w:trPr>
        <w:tc>
          <w:tcPr>
            <w:tcW w:w="2265" w:type="dxa"/>
          </w:tcPr>
          <w:p w14:paraId="673E1154" w14:textId="77777777" w:rsidR="0027229A" w:rsidRPr="001B6B7A" w:rsidRDefault="0027229A">
            <w:pPr>
              <w:rPr>
                <w:rFonts w:ascii="Times New Roman" w:hAnsi="Times New Roman" w:cs="Times New Roman"/>
                <w:sz w:val="24"/>
                <w:szCs w:val="24"/>
              </w:rPr>
            </w:pPr>
          </w:p>
        </w:tc>
        <w:tc>
          <w:tcPr>
            <w:tcW w:w="2265" w:type="dxa"/>
          </w:tcPr>
          <w:p w14:paraId="532BA0BA" w14:textId="77777777" w:rsidR="0027229A" w:rsidRPr="001B6B7A" w:rsidRDefault="0027229A">
            <w:pPr>
              <w:rPr>
                <w:rFonts w:ascii="Times New Roman" w:hAnsi="Times New Roman" w:cs="Times New Roman"/>
                <w:sz w:val="24"/>
                <w:szCs w:val="24"/>
              </w:rPr>
            </w:pPr>
          </w:p>
        </w:tc>
        <w:tc>
          <w:tcPr>
            <w:tcW w:w="2266" w:type="dxa"/>
          </w:tcPr>
          <w:p w14:paraId="4BC1D7E9" w14:textId="77777777" w:rsidR="0027229A" w:rsidRPr="001B6B7A" w:rsidRDefault="0027229A">
            <w:pPr>
              <w:rPr>
                <w:rFonts w:ascii="Times New Roman" w:hAnsi="Times New Roman" w:cs="Times New Roman"/>
                <w:sz w:val="24"/>
                <w:szCs w:val="24"/>
              </w:rPr>
            </w:pPr>
          </w:p>
        </w:tc>
        <w:tc>
          <w:tcPr>
            <w:tcW w:w="2266" w:type="dxa"/>
          </w:tcPr>
          <w:p w14:paraId="6684E567" w14:textId="77777777" w:rsidR="0027229A" w:rsidRPr="001B6B7A" w:rsidRDefault="0027229A">
            <w:pPr>
              <w:rPr>
                <w:rFonts w:ascii="Times New Roman" w:hAnsi="Times New Roman" w:cs="Times New Roman"/>
                <w:sz w:val="24"/>
                <w:szCs w:val="24"/>
              </w:rPr>
            </w:pPr>
          </w:p>
        </w:tc>
      </w:tr>
    </w:tbl>
    <w:p w14:paraId="50683364" w14:textId="77777777" w:rsidR="0027229A" w:rsidRPr="001B6B7A" w:rsidRDefault="0027229A">
      <w:pPr>
        <w:rPr>
          <w:rFonts w:ascii="Times New Roman" w:hAnsi="Times New Roman" w:cs="Times New Roman"/>
          <w:sz w:val="24"/>
          <w:szCs w:val="24"/>
        </w:rPr>
      </w:pPr>
    </w:p>
    <w:p w14:paraId="38F04E3D" w14:textId="02B0541A" w:rsidR="0027229A" w:rsidRPr="001B6B7A" w:rsidRDefault="0027229A">
      <w:pPr>
        <w:rPr>
          <w:rFonts w:ascii="Times New Roman" w:hAnsi="Times New Roman" w:cs="Times New Roman"/>
          <w:b/>
          <w:bCs/>
          <w:sz w:val="24"/>
          <w:szCs w:val="24"/>
        </w:rPr>
      </w:pPr>
      <w:r w:rsidRPr="001B6B7A">
        <w:rPr>
          <w:rFonts w:ascii="Times New Roman" w:hAnsi="Times New Roman" w:cs="Times New Roman"/>
          <w:sz w:val="24"/>
          <w:szCs w:val="24"/>
        </w:rPr>
        <w:t xml:space="preserve">                                             </w:t>
      </w:r>
      <w:r w:rsid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w:t>
      </w:r>
      <w:proofErr w:type="gramStart"/>
      <w:r w:rsidRPr="001B6B7A">
        <w:rPr>
          <w:rFonts w:ascii="Times New Roman" w:hAnsi="Times New Roman" w:cs="Times New Roman"/>
          <w:b/>
          <w:bCs/>
          <w:sz w:val="24"/>
          <w:szCs w:val="24"/>
        </w:rPr>
        <w:t>….</w:t>
      </w:r>
      <w:proofErr w:type="gramEnd"/>
      <w:r w:rsidR="003B080B" w:rsidRPr="001B6B7A">
        <w:rPr>
          <w:rFonts w:ascii="Times New Roman" w:hAnsi="Times New Roman" w:cs="Times New Roman"/>
          <w:b/>
          <w:bCs/>
          <w:sz w:val="24"/>
          <w:szCs w:val="24"/>
        </w:rPr>
        <w:t xml:space="preserve"> </w:t>
      </w:r>
      <w:r w:rsidRPr="001B6B7A">
        <w:rPr>
          <w:rFonts w:ascii="Times New Roman" w:hAnsi="Times New Roman" w:cs="Times New Roman"/>
          <w:b/>
          <w:bCs/>
          <w:sz w:val="24"/>
          <w:szCs w:val="24"/>
        </w:rPr>
        <w:t>/</w:t>
      </w:r>
      <w:proofErr w:type="gramStart"/>
      <w:r w:rsidRPr="001B6B7A">
        <w:rPr>
          <w:rFonts w:ascii="Times New Roman" w:hAnsi="Times New Roman" w:cs="Times New Roman"/>
          <w:b/>
          <w:bCs/>
          <w:sz w:val="24"/>
          <w:szCs w:val="24"/>
        </w:rPr>
        <w:t>….</w:t>
      </w:r>
      <w:proofErr w:type="gramEnd"/>
      <w:r w:rsidR="003B080B" w:rsidRPr="001B6B7A">
        <w:rPr>
          <w:rFonts w:ascii="Times New Roman" w:hAnsi="Times New Roman" w:cs="Times New Roman"/>
          <w:b/>
          <w:bCs/>
          <w:sz w:val="24"/>
          <w:szCs w:val="24"/>
        </w:rPr>
        <w:t xml:space="preserve"> </w:t>
      </w:r>
      <w:r w:rsidRPr="001B6B7A">
        <w:rPr>
          <w:rFonts w:ascii="Times New Roman" w:hAnsi="Times New Roman" w:cs="Times New Roman"/>
          <w:b/>
          <w:bCs/>
          <w:sz w:val="24"/>
          <w:szCs w:val="24"/>
        </w:rPr>
        <w:t>/202</w:t>
      </w:r>
      <w:r w:rsidR="003B080B" w:rsidRPr="001B6B7A">
        <w:rPr>
          <w:rFonts w:ascii="Times New Roman" w:hAnsi="Times New Roman" w:cs="Times New Roman"/>
          <w:b/>
          <w:bCs/>
          <w:sz w:val="24"/>
          <w:szCs w:val="24"/>
        </w:rPr>
        <w:t>5</w:t>
      </w:r>
    </w:p>
    <w:p w14:paraId="03F06D79" w14:textId="21ED7F18" w:rsidR="0027229A" w:rsidRPr="001B6B7A" w:rsidRDefault="0027229A">
      <w:pPr>
        <w:rPr>
          <w:rFonts w:ascii="Times New Roman" w:hAnsi="Times New Roman" w:cs="Times New Roman"/>
          <w:b/>
          <w:bCs/>
          <w:sz w:val="24"/>
          <w:szCs w:val="24"/>
        </w:rPr>
      </w:pPr>
      <w:r w:rsidRPr="001B6B7A">
        <w:rPr>
          <w:rFonts w:ascii="Times New Roman" w:hAnsi="Times New Roman" w:cs="Times New Roman"/>
          <w:b/>
          <w:bCs/>
          <w:sz w:val="24"/>
          <w:szCs w:val="24"/>
        </w:rPr>
        <w:t xml:space="preserve">                                                                      </w:t>
      </w:r>
      <w:r w:rsidR="001B6B7A">
        <w:rPr>
          <w:rFonts w:ascii="Times New Roman" w:hAnsi="Times New Roman" w:cs="Times New Roman"/>
          <w:b/>
          <w:bCs/>
          <w:sz w:val="24"/>
          <w:szCs w:val="24"/>
        </w:rPr>
        <w:t xml:space="preserve">                            </w:t>
      </w:r>
      <w:r w:rsidRPr="001B6B7A">
        <w:rPr>
          <w:rFonts w:ascii="Times New Roman" w:hAnsi="Times New Roman" w:cs="Times New Roman"/>
          <w:b/>
          <w:bCs/>
          <w:sz w:val="24"/>
          <w:szCs w:val="24"/>
        </w:rPr>
        <w:t xml:space="preserve">Komisyon Başkanı </w:t>
      </w:r>
    </w:p>
    <w:p w14:paraId="76E0E3AD" w14:textId="44E0BCF0" w:rsidR="007A241F" w:rsidRPr="001B6B7A" w:rsidRDefault="0027229A">
      <w:pPr>
        <w:rPr>
          <w:rFonts w:ascii="Times New Roman" w:hAnsi="Times New Roman" w:cs="Times New Roman"/>
          <w:b/>
          <w:bCs/>
          <w:sz w:val="24"/>
          <w:szCs w:val="24"/>
        </w:rPr>
      </w:pPr>
      <w:r w:rsidRPr="001B6B7A">
        <w:rPr>
          <w:rFonts w:ascii="Times New Roman" w:hAnsi="Times New Roman" w:cs="Times New Roman"/>
          <w:b/>
          <w:bCs/>
          <w:sz w:val="24"/>
          <w:szCs w:val="24"/>
        </w:rPr>
        <w:t xml:space="preserve">                                                                        </w:t>
      </w:r>
      <w:r w:rsidR="001B6B7A">
        <w:rPr>
          <w:rFonts w:ascii="Times New Roman" w:hAnsi="Times New Roman" w:cs="Times New Roman"/>
          <w:b/>
          <w:bCs/>
          <w:sz w:val="24"/>
          <w:szCs w:val="24"/>
        </w:rPr>
        <w:t xml:space="preserve">                               </w:t>
      </w:r>
      <w:r w:rsidRPr="001B6B7A">
        <w:rPr>
          <w:rFonts w:ascii="Times New Roman" w:hAnsi="Times New Roman" w:cs="Times New Roman"/>
          <w:b/>
          <w:bCs/>
          <w:sz w:val="24"/>
          <w:szCs w:val="24"/>
        </w:rPr>
        <w:t xml:space="preserve">Okul Müdürü </w:t>
      </w:r>
    </w:p>
    <w:p w14:paraId="7867F10A" w14:textId="77777777" w:rsidR="007A241F" w:rsidRPr="001B6B7A" w:rsidRDefault="007A241F">
      <w:pPr>
        <w:rPr>
          <w:rFonts w:ascii="Times New Roman" w:hAnsi="Times New Roman" w:cs="Times New Roman"/>
          <w:sz w:val="24"/>
          <w:szCs w:val="24"/>
        </w:rPr>
      </w:pPr>
    </w:p>
    <w:p w14:paraId="14D34DC6" w14:textId="0411596C" w:rsidR="003B080B" w:rsidRPr="001B6B7A" w:rsidRDefault="001B6B7A" w:rsidP="007A241F">
      <w:pPr>
        <w:rPr>
          <w:rFonts w:ascii="Times New Roman" w:hAnsi="Times New Roman" w:cs="Times New Roman"/>
          <w:b/>
          <w:bCs/>
          <w:sz w:val="24"/>
          <w:szCs w:val="24"/>
        </w:rPr>
      </w:pPr>
      <w:bookmarkStart w:id="2" w:name="_Hlk185637159"/>
      <w:r>
        <w:rPr>
          <w:rFonts w:ascii="Times New Roman" w:hAnsi="Times New Roman" w:cs="Times New Roman"/>
          <w:sz w:val="24"/>
          <w:szCs w:val="24"/>
        </w:rPr>
        <w:lastRenderedPageBreak/>
        <w:t xml:space="preserve">   </w:t>
      </w:r>
      <w:r w:rsidR="007A241F" w:rsidRPr="001B6B7A">
        <w:rPr>
          <w:rFonts w:ascii="Times New Roman" w:hAnsi="Times New Roman" w:cs="Times New Roman"/>
          <w:b/>
          <w:bCs/>
          <w:sz w:val="24"/>
          <w:szCs w:val="24"/>
        </w:rPr>
        <w:t xml:space="preserve">SAMSUN İL MİLLİ EĞİTİM MÜDÜRLÜĞÜNE BAĞLI RESMÎ LİSELER ARASI </w:t>
      </w:r>
    </w:p>
    <w:p w14:paraId="0EF01555" w14:textId="77777777" w:rsidR="001B6B7A" w:rsidRDefault="007A241F" w:rsidP="007A241F">
      <w:pPr>
        <w:rPr>
          <w:rFonts w:ascii="Times New Roman" w:hAnsi="Times New Roman" w:cs="Times New Roman"/>
          <w:b/>
          <w:bCs/>
          <w:sz w:val="24"/>
          <w:szCs w:val="24"/>
        </w:rPr>
      </w:pPr>
      <w:r w:rsidRPr="001B6B7A">
        <w:rPr>
          <w:rFonts w:ascii="Times New Roman" w:hAnsi="Times New Roman" w:cs="Times New Roman"/>
          <w:b/>
          <w:bCs/>
          <w:sz w:val="24"/>
          <w:szCs w:val="24"/>
        </w:rPr>
        <w:t xml:space="preserve">İSTİKLÂL MARŞI’NI GÜZEL OKUMA ŞİİR YARIŞMASI İLÇE DEĞERLENDİRME </w:t>
      </w:r>
    </w:p>
    <w:p w14:paraId="0C7B0327" w14:textId="5B02247A" w:rsidR="007A241F" w:rsidRPr="001B6B7A" w:rsidRDefault="001B6B7A" w:rsidP="007A241F">
      <w:pPr>
        <w:rPr>
          <w:rFonts w:ascii="Times New Roman" w:hAnsi="Times New Roman" w:cs="Times New Roman"/>
          <w:b/>
          <w:bCs/>
          <w:sz w:val="24"/>
          <w:szCs w:val="24"/>
        </w:rPr>
      </w:pPr>
      <w:r>
        <w:rPr>
          <w:rFonts w:ascii="Times New Roman" w:hAnsi="Times New Roman" w:cs="Times New Roman"/>
          <w:b/>
          <w:bCs/>
          <w:sz w:val="24"/>
          <w:szCs w:val="24"/>
        </w:rPr>
        <w:t xml:space="preserve">                                              </w:t>
      </w:r>
      <w:r w:rsidR="007A241F" w:rsidRPr="001B6B7A">
        <w:rPr>
          <w:rFonts w:ascii="Times New Roman" w:hAnsi="Times New Roman" w:cs="Times New Roman"/>
          <w:b/>
          <w:bCs/>
          <w:sz w:val="24"/>
          <w:szCs w:val="24"/>
        </w:rPr>
        <w:t xml:space="preserve">KOMİSYON TUTANAĞI </w:t>
      </w:r>
    </w:p>
    <w:p w14:paraId="3C14258A" w14:textId="77777777" w:rsidR="003B080B" w:rsidRPr="001B6B7A" w:rsidRDefault="007A241F" w:rsidP="007A241F">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0598EC69" w14:textId="30A539DE" w:rsidR="007A241F" w:rsidRPr="001B6B7A" w:rsidRDefault="003B080B" w:rsidP="007A241F">
      <w:pPr>
        <w:rPr>
          <w:rFonts w:ascii="Times New Roman" w:hAnsi="Times New Roman" w:cs="Times New Roman"/>
          <w:sz w:val="24"/>
          <w:szCs w:val="24"/>
        </w:rPr>
      </w:pPr>
      <w:bookmarkStart w:id="3" w:name="_Hlk185637232"/>
      <w:bookmarkEnd w:id="2"/>
      <w:r w:rsidRPr="001B6B7A">
        <w:rPr>
          <w:rFonts w:ascii="Times New Roman" w:hAnsi="Times New Roman" w:cs="Times New Roman"/>
          <w:sz w:val="24"/>
          <w:szCs w:val="24"/>
        </w:rPr>
        <w:t xml:space="preserve">   </w:t>
      </w:r>
      <w:r w:rsidR="007A241F" w:rsidRPr="001B6B7A">
        <w:rPr>
          <w:rFonts w:ascii="Times New Roman" w:hAnsi="Times New Roman" w:cs="Times New Roman"/>
          <w:sz w:val="24"/>
          <w:szCs w:val="24"/>
        </w:rPr>
        <w:t xml:space="preserve"> “İstiklâl Marşı’nın Kabulü ve Mehmet Akif Ersoy’u Anma Günü Etkinlikleri” Kapsamında Liseler Arasında İstiklâl Marşı’nı Güzel Okuma Şiir Yarışması için dinlenilen eserler “İlçe Değerlendirme Komisyonu” üyelerince değerlendirmeye alınmış ve sonucunda aşağıda adı, soyadı okulu ve sınıfı belirtilen öğrenci ilçe birinciliğine uygun görülmüştür.</w:t>
      </w:r>
    </w:p>
    <w:p w14:paraId="6634AE1B" w14:textId="0299E855" w:rsidR="007A241F" w:rsidRPr="001B6B7A" w:rsidRDefault="007A241F" w:rsidP="007A241F">
      <w:pPr>
        <w:rPr>
          <w:rFonts w:ascii="Times New Roman" w:hAnsi="Times New Roman" w:cs="Times New Roman"/>
          <w:sz w:val="24"/>
          <w:szCs w:val="24"/>
        </w:rPr>
      </w:pPr>
      <w:r w:rsidRPr="001B6B7A">
        <w:rPr>
          <w:rFonts w:ascii="Times New Roman" w:hAnsi="Times New Roman" w:cs="Times New Roman"/>
          <w:sz w:val="24"/>
          <w:szCs w:val="24"/>
        </w:rPr>
        <w:t xml:space="preserve">   </w:t>
      </w:r>
      <w:r w:rsidR="003B080B"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İşbu tutanak komisy</w:t>
      </w:r>
      <w:r w:rsidR="003B080B" w:rsidRPr="001B6B7A">
        <w:rPr>
          <w:rFonts w:ascii="Times New Roman" w:hAnsi="Times New Roman" w:cs="Times New Roman"/>
          <w:sz w:val="24"/>
          <w:szCs w:val="24"/>
        </w:rPr>
        <w:t>on</w:t>
      </w:r>
      <w:r w:rsidRPr="001B6B7A">
        <w:rPr>
          <w:rFonts w:ascii="Times New Roman" w:hAnsi="Times New Roman" w:cs="Times New Roman"/>
          <w:sz w:val="24"/>
          <w:szCs w:val="24"/>
        </w:rPr>
        <w:t xml:space="preserve"> tarafından imza altına alınmıştır.</w:t>
      </w:r>
    </w:p>
    <w:bookmarkEnd w:id="3"/>
    <w:p w14:paraId="296A3B39" w14:textId="77777777" w:rsidR="007A241F" w:rsidRPr="001B6B7A" w:rsidRDefault="007A241F">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3021"/>
        <w:gridCol w:w="3021"/>
      </w:tblGrid>
      <w:tr w:rsidR="003B080B" w:rsidRPr="001B6B7A" w14:paraId="6D8E6491" w14:textId="77777777" w:rsidTr="00D46F21">
        <w:tc>
          <w:tcPr>
            <w:tcW w:w="3020" w:type="dxa"/>
          </w:tcPr>
          <w:p w14:paraId="652F9E88"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 xml:space="preserve">      Derecesi</w:t>
            </w:r>
          </w:p>
        </w:tc>
        <w:tc>
          <w:tcPr>
            <w:tcW w:w="3021" w:type="dxa"/>
          </w:tcPr>
          <w:p w14:paraId="6EE1C0B6"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 xml:space="preserve">            Okul Adı</w:t>
            </w:r>
          </w:p>
        </w:tc>
        <w:tc>
          <w:tcPr>
            <w:tcW w:w="3021" w:type="dxa"/>
          </w:tcPr>
          <w:p w14:paraId="65AB093D"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Öğrencinin Adı Soyadı -Sınıfı</w:t>
            </w:r>
          </w:p>
        </w:tc>
      </w:tr>
      <w:tr w:rsidR="003B080B" w:rsidRPr="001B6B7A" w14:paraId="2473BACB" w14:textId="77777777" w:rsidTr="00D46F21">
        <w:trPr>
          <w:trHeight w:val="548"/>
        </w:trPr>
        <w:tc>
          <w:tcPr>
            <w:tcW w:w="3020" w:type="dxa"/>
          </w:tcPr>
          <w:p w14:paraId="0AB4EEBD"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 xml:space="preserve">       BİRİNCİ</w:t>
            </w:r>
          </w:p>
        </w:tc>
        <w:tc>
          <w:tcPr>
            <w:tcW w:w="3021" w:type="dxa"/>
          </w:tcPr>
          <w:p w14:paraId="5A37770A" w14:textId="77777777" w:rsidR="003B080B" w:rsidRPr="001B6B7A" w:rsidRDefault="003B080B" w:rsidP="00D46F21">
            <w:pPr>
              <w:rPr>
                <w:rFonts w:ascii="Times New Roman" w:hAnsi="Times New Roman" w:cs="Times New Roman"/>
                <w:sz w:val="24"/>
                <w:szCs w:val="24"/>
              </w:rPr>
            </w:pPr>
          </w:p>
        </w:tc>
        <w:tc>
          <w:tcPr>
            <w:tcW w:w="3021" w:type="dxa"/>
          </w:tcPr>
          <w:p w14:paraId="1CDEA52F" w14:textId="77777777" w:rsidR="003B080B" w:rsidRPr="001B6B7A" w:rsidRDefault="003B080B" w:rsidP="00D46F21">
            <w:pPr>
              <w:rPr>
                <w:rFonts w:ascii="Times New Roman" w:hAnsi="Times New Roman" w:cs="Times New Roman"/>
                <w:sz w:val="24"/>
                <w:szCs w:val="24"/>
              </w:rPr>
            </w:pPr>
          </w:p>
        </w:tc>
      </w:tr>
    </w:tbl>
    <w:p w14:paraId="10725030" w14:textId="77777777" w:rsidR="007A241F" w:rsidRPr="001B6B7A" w:rsidRDefault="007A241F">
      <w:pPr>
        <w:rPr>
          <w:rFonts w:ascii="Times New Roman" w:hAnsi="Times New Roman" w:cs="Times New Roman"/>
          <w:sz w:val="24"/>
          <w:szCs w:val="24"/>
        </w:rPr>
      </w:pPr>
    </w:p>
    <w:p w14:paraId="7766478F" w14:textId="77777777" w:rsidR="003B080B" w:rsidRPr="001B6B7A" w:rsidRDefault="003B080B">
      <w:pPr>
        <w:rPr>
          <w:rFonts w:ascii="Times New Roman" w:hAnsi="Times New Roman" w:cs="Times New Roman"/>
          <w:sz w:val="24"/>
          <w:szCs w:val="24"/>
        </w:rPr>
      </w:pPr>
    </w:p>
    <w:p w14:paraId="273D39A2" w14:textId="29D42E24" w:rsidR="003B080B" w:rsidRPr="001B6B7A" w:rsidRDefault="003B080B">
      <w:pPr>
        <w:rPr>
          <w:rFonts w:ascii="Times New Roman" w:hAnsi="Times New Roman" w:cs="Times New Roman"/>
          <w:sz w:val="24"/>
          <w:szCs w:val="24"/>
        </w:rPr>
      </w:pPr>
      <w:bookmarkStart w:id="4" w:name="_Hlk185637417"/>
      <w:r w:rsidRPr="001B6B7A">
        <w:rPr>
          <w:rFonts w:ascii="Times New Roman" w:hAnsi="Times New Roman" w:cs="Times New Roman"/>
          <w:sz w:val="24"/>
          <w:szCs w:val="24"/>
        </w:rPr>
        <w:t>İlçe Değerlendirme Komisyonu Üyeleri</w:t>
      </w:r>
    </w:p>
    <w:tbl>
      <w:tblPr>
        <w:tblStyle w:val="TabloKlavuzu"/>
        <w:tblW w:w="0" w:type="auto"/>
        <w:tblLook w:val="04A0" w:firstRow="1" w:lastRow="0" w:firstColumn="1" w:lastColumn="0" w:noHBand="0" w:noVBand="1"/>
      </w:tblPr>
      <w:tblGrid>
        <w:gridCol w:w="2265"/>
        <w:gridCol w:w="2265"/>
        <w:gridCol w:w="2266"/>
        <w:gridCol w:w="2266"/>
      </w:tblGrid>
      <w:tr w:rsidR="003B080B" w:rsidRPr="001B6B7A" w14:paraId="7C2153C2" w14:textId="77777777" w:rsidTr="00D46F21">
        <w:tc>
          <w:tcPr>
            <w:tcW w:w="2265" w:type="dxa"/>
          </w:tcPr>
          <w:p w14:paraId="552281ED" w14:textId="77777777" w:rsidR="003B080B" w:rsidRPr="001B6B7A" w:rsidRDefault="003B080B" w:rsidP="00D46F21">
            <w:pPr>
              <w:rPr>
                <w:rFonts w:ascii="Times New Roman" w:hAnsi="Times New Roman" w:cs="Times New Roman"/>
                <w:sz w:val="24"/>
                <w:szCs w:val="24"/>
              </w:rPr>
            </w:pPr>
            <w:bookmarkStart w:id="5" w:name="_Hlk185637223"/>
            <w:bookmarkEnd w:id="4"/>
            <w:r w:rsidRPr="001B6B7A">
              <w:rPr>
                <w:rFonts w:ascii="Times New Roman" w:hAnsi="Times New Roman" w:cs="Times New Roman"/>
                <w:sz w:val="24"/>
                <w:szCs w:val="24"/>
              </w:rPr>
              <w:t xml:space="preserve">      Branşı</w:t>
            </w:r>
          </w:p>
        </w:tc>
        <w:tc>
          <w:tcPr>
            <w:tcW w:w="2265" w:type="dxa"/>
          </w:tcPr>
          <w:p w14:paraId="27DF4D39"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Adı Soyadı</w:t>
            </w:r>
          </w:p>
        </w:tc>
        <w:tc>
          <w:tcPr>
            <w:tcW w:w="2266" w:type="dxa"/>
          </w:tcPr>
          <w:p w14:paraId="3CA23B4E"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Görev Yeri</w:t>
            </w:r>
          </w:p>
        </w:tc>
        <w:tc>
          <w:tcPr>
            <w:tcW w:w="2266" w:type="dxa"/>
          </w:tcPr>
          <w:p w14:paraId="36C9F0A2" w14:textId="77777777"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İmza</w:t>
            </w:r>
          </w:p>
        </w:tc>
      </w:tr>
      <w:tr w:rsidR="003B080B" w:rsidRPr="001B6B7A" w14:paraId="118C573C" w14:textId="77777777" w:rsidTr="00D46F21">
        <w:trPr>
          <w:trHeight w:val="476"/>
        </w:trPr>
        <w:tc>
          <w:tcPr>
            <w:tcW w:w="2265" w:type="dxa"/>
          </w:tcPr>
          <w:p w14:paraId="259742AC" w14:textId="77777777" w:rsidR="003B080B" w:rsidRPr="001B6B7A" w:rsidRDefault="003B080B" w:rsidP="00D46F21">
            <w:pPr>
              <w:rPr>
                <w:rFonts w:ascii="Times New Roman" w:hAnsi="Times New Roman" w:cs="Times New Roman"/>
                <w:sz w:val="24"/>
                <w:szCs w:val="24"/>
              </w:rPr>
            </w:pPr>
          </w:p>
          <w:p w14:paraId="36E58A71" w14:textId="25414E99" w:rsidR="003B080B" w:rsidRPr="001B6B7A" w:rsidRDefault="003B080B" w:rsidP="00D46F21">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1EFCCF3E" w14:textId="77777777" w:rsidR="003B080B" w:rsidRPr="001B6B7A" w:rsidRDefault="003B080B" w:rsidP="00D46F21">
            <w:pPr>
              <w:rPr>
                <w:rFonts w:ascii="Times New Roman" w:hAnsi="Times New Roman" w:cs="Times New Roman"/>
                <w:sz w:val="24"/>
                <w:szCs w:val="24"/>
              </w:rPr>
            </w:pPr>
          </w:p>
        </w:tc>
        <w:tc>
          <w:tcPr>
            <w:tcW w:w="2266" w:type="dxa"/>
          </w:tcPr>
          <w:p w14:paraId="63A74E38" w14:textId="77777777" w:rsidR="003B080B" w:rsidRPr="001B6B7A" w:rsidRDefault="003B080B" w:rsidP="00D46F21">
            <w:pPr>
              <w:rPr>
                <w:rFonts w:ascii="Times New Roman" w:hAnsi="Times New Roman" w:cs="Times New Roman"/>
                <w:sz w:val="24"/>
                <w:szCs w:val="24"/>
              </w:rPr>
            </w:pPr>
          </w:p>
        </w:tc>
        <w:tc>
          <w:tcPr>
            <w:tcW w:w="2266" w:type="dxa"/>
          </w:tcPr>
          <w:p w14:paraId="2470AC3D" w14:textId="77777777" w:rsidR="003B080B" w:rsidRPr="001B6B7A" w:rsidRDefault="003B080B" w:rsidP="00D46F21">
            <w:pPr>
              <w:rPr>
                <w:rFonts w:ascii="Times New Roman" w:hAnsi="Times New Roman" w:cs="Times New Roman"/>
                <w:sz w:val="24"/>
                <w:szCs w:val="24"/>
              </w:rPr>
            </w:pPr>
          </w:p>
        </w:tc>
      </w:tr>
      <w:tr w:rsidR="003B080B" w:rsidRPr="001B6B7A" w14:paraId="78A7A26A" w14:textId="77777777" w:rsidTr="00D46F21">
        <w:trPr>
          <w:trHeight w:val="512"/>
        </w:trPr>
        <w:tc>
          <w:tcPr>
            <w:tcW w:w="2265" w:type="dxa"/>
          </w:tcPr>
          <w:p w14:paraId="782C774E" w14:textId="77777777" w:rsidR="003B080B" w:rsidRPr="001B6B7A" w:rsidRDefault="003B080B" w:rsidP="003B080B">
            <w:pPr>
              <w:rPr>
                <w:rFonts w:ascii="Times New Roman" w:hAnsi="Times New Roman" w:cs="Times New Roman"/>
                <w:sz w:val="24"/>
                <w:szCs w:val="24"/>
              </w:rPr>
            </w:pPr>
          </w:p>
          <w:p w14:paraId="4FFB5FAE" w14:textId="5CE9DD60" w:rsidR="003B080B" w:rsidRPr="001B6B7A" w:rsidRDefault="003B080B" w:rsidP="003B080B">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7992699A" w14:textId="77777777" w:rsidR="003B080B" w:rsidRPr="001B6B7A" w:rsidRDefault="003B080B" w:rsidP="003B080B">
            <w:pPr>
              <w:rPr>
                <w:rFonts w:ascii="Times New Roman" w:hAnsi="Times New Roman" w:cs="Times New Roman"/>
                <w:sz w:val="24"/>
                <w:szCs w:val="24"/>
              </w:rPr>
            </w:pPr>
          </w:p>
        </w:tc>
        <w:tc>
          <w:tcPr>
            <w:tcW w:w="2266" w:type="dxa"/>
          </w:tcPr>
          <w:p w14:paraId="00EA3F85" w14:textId="77777777" w:rsidR="003B080B" w:rsidRPr="001B6B7A" w:rsidRDefault="003B080B" w:rsidP="003B080B">
            <w:pPr>
              <w:rPr>
                <w:rFonts w:ascii="Times New Roman" w:hAnsi="Times New Roman" w:cs="Times New Roman"/>
                <w:sz w:val="24"/>
                <w:szCs w:val="24"/>
              </w:rPr>
            </w:pPr>
          </w:p>
        </w:tc>
        <w:tc>
          <w:tcPr>
            <w:tcW w:w="2266" w:type="dxa"/>
          </w:tcPr>
          <w:p w14:paraId="35938D7C" w14:textId="77777777" w:rsidR="003B080B" w:rsidRPr="001B6B7A" w:rsidRDefault="003B080B" w:rsidP="003B080B">
            <w:pPr>
              <w:rPr>
                <w:rFonts w:ascii="Times New Roman" w:hAnsi="Times New Roman" w:cs="Times New Roman"/>
                <w:sz w:val="24"/>
                <w:szCs w:val="24"/>
              </w:rPr>
            </w:pPr>
          </w:p>
        </w:tc>
      </w:tr>
      <w:tr w:rsidR="003B080B" w:rsidRPr="001B6B7A" w14:paraId="46B759D9" w14:textId="77777777" w:rsidTr="00D46F21">
        <w:trPr>
          <w:trHeight w:val="548"/>
        </w:trPr>
        <w:tc>
          <w:tcPr>
            <w:tcW w:w="2265" w:type="dxa"/>
          </w:tcPr>
          <w:p w14:paraId="595FB883" w14:textId="77777777" w:rsidR="003B080B" w:rsidRPr="001B6B7A" w:rsidRDefault="003B080B" w:rsidP="003B080B">
            <w:pPr>
              <w:rPr>
                <w:rFonts w:ascii="Times New Roman" w:hAnsi="Times New Roman" w:cs="Times New Roman"/>
                <w:sz w:val="24"/>
                <w:szCs w:val="24"/>
              </w:rPr>
            </w:pPr>
          </w:p>
          <w:p w14:paraId="520EB60A" w14:textId="48365693" w:rsidR="003B080B" w:rsidRPr="001B6B7A" w:rsidRDefault="003B080B" w:rsidP="003B080B">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196A8F74" w14:textId="77777777" w:rsidR="003B080B" w:rsidRPr="001B6B7A" w:rsidRDefault="003B080B" w:rsidP="003B080B">
            <w:pPr>
              <w:rPr>
                <w:rFonts w:ascii="Times New Roman" w:hAnsi="Times New Roman" w:cs="Times New Roman"/>
                <w:sz w:val="24"/>
                <w:szCs w:val="24"/>
              </w:rPr>
            </w:pPr>
          </w:p>
        </w:tc>
        <w:tc>
          <w:tcPr>
            <w:tcW w:w="2266" w:type="dxa"/>
          </w:tcPr>
          <w:p w14:paraId="280E053F" w14:textId="77777777" w:rsidR="003B080B" w:rsidRPr="001B6B7A" w:rsidRDefault="003B080B" w:rsidP="003B080B">
            <w:pPr>
              <w:rPr>
                <w:rFonts w:ascii="Times New Roman" w:hAnsi="Times New Roman" w:cs="Times New Roman"/>
                <w:sz w:val="24"/>
                <w:szCs w:val="24"/>
              </w:rPr>
            </w:pPr>
          </w:p>
        </w:tc>
        <w:tc>
          <w:tcPr>
            <w:tcW w:w="2266" w:type="dxa"/>
          </w:tcPr>
          <w:p w14:paraId="3CEC0CE4" w14:textId="77777777" w:rsidR="003B080B" w:rsidRPr="001B6B7A" w:rsidRDefault="003B080B" w:rsidP="003B080B">
            <w:pPr>
              <w:rPr>
                <w:rFonts w:ascii="Times New Roman" w:hAnsi="Times New Roman" w:cs="Times New Roman"/>
                <w:sz w:val="24"/>
                <w:szCs w:val="24"/>
              </w:rPr>
            </w:pPr>
          </w:p>
        </w:tc>
      </w:tr>
      <w:tr w:rsidR="003B080B" w:rsidRPr="001B6B7A" w14:paraId="66708922" w14:textId="77777777" w:rsidTr="00D46F21">
        <w:trPr>
          <w:trHeight w:val="570"/>
        </w:trPr>
        <w:tc>
          <w:tcPr>
            <w:tcW w:w="2265" w:type="dxa"/>
          </w:tcPr>
          <w:p w14:paraId="20B3A3A7" w14:textId="77777777" w:rsidR="003B080B" w:rsidRPr="001B6B7A" w:rsidRDefault="003B080B" w:rsidP="003B080B">
            <w:pPr>
              <w:rPr>
                <w:rFonts w:ascii="Times New Roman" w:hAnsi="Times New Roman" w:cs="Times New Roman"/>
                <w:sz w:val="24"/>
                <w:szCs w:val="24"/>
              </w:rPr>
            </w:pPr>
          </w:p>
          <w:p w14:paraId="02FEBD91" w14:textId="5D93FE16" w:rsidR="003B080B" w:rsidRPr="001B6B7A" w:rsidRDefault="003B080B" w:rsidP="003B080B">
            <w:pPr>
              <w:rPr>
                <w:rFonts w:ascii="Times New Roman" w:hAnsi="Times New Roman" w:cs="Times New Roman"/>
                <w:sz w:val="24"/>
                <w:szCs w:val="24"/>
              </w:rPr>
            </w:pPr>
            <w:r w:rsidRPr="001B6B7A">
              <w:rPr>
                <w:rFonts w:ascii="Times New Roman" w:hAnsi="Times New Roman" w:cs="Times New Roman"/>
                <w:sz w:val="24"/>
                <w:szCs w:val="24"/>
              </w:rPr>
              <w:t>Müzik Öğretmeni</w:t>
            </w:r>
          </w:p>
        </w:tc>
        <w:tc>
          <w:tcPr>
            <w:tcW w:w="2265" w:type="dxa"/>
          </w:tcPr>
          <w:p w14:paraId="01BB0E17" w14:textId="77777777" w:rsidR="003B080B" w:rsidRPr="001B6B7A" w:rsidRDefault="003B080B" w:rsidP="003B080B">
            <w:pPr>
              <w:rPr>
                <w:rFonts w:ascii="Times New Roman" w:hAnsi="Times New Roman" w:cs="Times New Roman"/>
                <w:sz w:val="24"/>
                <w:szCs w:val="24"/>
              </w:rPr>
            </w:pPr>
          </w:p>
        </w:tc>
        <w:tc>
          <w:tcPr>
            <w:tcW w:w="2266" w:type="dxa"/>
          </w:tcPr>
          <w:p w14:paraId="0018347F" w14:textId="77777777" w:rsidR="003B080B" w:rsidRPr="001B6B7A" w:rsidRDefault="003B080B" w:rsidP="003B080B">
            <w:pPr>
              <w:rPr>
                <w:rFonts w:ascii="Times New Roman" w:hAnsi="Times New Roman" w:cs="Times New Roman"/>
                <w:sz w:val="24"/>
                <w:szCs w:val="24"/>
              </w:rPr>
            </w:pPr>
          </w:p>
        </w:tc>
        <w:tc>
          <w:tcPr>
            <w:tcW w:w="2266" w:type="dxa"/>
          </w:tcPr>
          <w:p w14:paraId="3BA28FB9" w14:textId="77777777" w:rsidR="003B080B" w:rsidRPr="001B6B7A" w:rsidRDefault="003B080B" w:rsidP="003B080B">
            <w:pPr>
              <w:rPr>
                <w:rFonts w:ascii="Times New Roman" w:hAnsi="Times New Roman" w:cs="Times New Roman"/>
                <w:sz w:val="24"/>
                <w:szCs w:val="24"/>
              </w:rPr>
            </w:pPr>
          </w:p>
        </w:tc>
      </w:tr>
      <w:tr w:rsidR="003B080B" w:rsidRPr="001B6B7A" w14:paraId="2BCB7447" w14:textId="77777777" w:rsidTr="00D46F21">
        <w:trPr>
          <w:trHeight w:val="570"/>
        </w:trPr>
        <w:tc>
          <w:tcPr>
            <w:tcW w:w="2265" w:type="dxa"/>
          </w:tcPr>
          <w:p w14:paraId="74E2A1BA" w14:textId="77777777" w:rsidR="003B080B" w:rsidRPr="001B6B7A" w:rsidRDefault="003B080B" w:rsidP="003B080B">
            <w:pPr>
              <w:rPr>
                <w:rFonts w:ascii="Times New Roman" w:hAnsi="Times New Roman" w:cs="Times New Roman"/>
                <w:sz w:val="24"/>
                <w:szCs w:val="24"/>
              </w:rPr>
            </w:pPr>
          </w:p>
          <w:p w14:paraId="51CA0F91" w14:textId="6A8113D4" w:rsidR="003B080B" w:rsidRPr="001B6B7A" w:rsidRDefault="003B080B" w:rsidP="003B080B">
            <w:pPr>
              <w:rPr>
                <w:rFonts w:ascii="Times New Roman" w:hAnsi="Times New Roman" w:cs="Times New Roman"/>
                <w:sz w:val="24"/>
                <w:szCs w:val="24"/>
              </w:rPr>
            </w:pPr>
            <w:r w:rsidRPr="001B6B7A">
              <w:rPr>
                <w:rFonts w:ascii="Times New Roman" w:hAnsi="Times New Roman" w:cs="Times New Roman"/>
                <w:sz w:val="24"/>
                <w:szCs w:val="24"/>
              </w:rPr>
              <w:t>Müzik Öğretmeni</w:t>
            </w:r>
          </w:p>
        </w:tc>
        <w:tc>
          <w:tcPr>
            <w:tcW w:w="2265" w:type="dxa"/>
          </w:tcPr>
          <w:p w14:paraId="4FC41A65" w14:textId="77777777" w:rsidR="003B080B" w:rsidRPr="001B6B7A" w:rsidRDefault="003B080B" w:rsidP="003B080B">
            <w:pPr>
              <w:rPr>
                <w:rFonts w:ascii="Times New Roman" w:hAnsi="Times New Roman" w:cs="Times New Roman"/>
                <w:sz w:val="24"/>
                <w:szCs w:val="24"/>
              </w:rPr>
            </w:pPr>
          </w:p>
        </w:tc>
        <w:tc>
          <w:tcPr>
            <w:tcW w:w="2266" w:type="dxa"/>
          </w:tcPr>
          <w:p w14:paraId="31358409" w14:textId="77777777" w:rsidR="003B080B" w:rsidRPr="001B6B7A" w:rsidRDefault="003B080B" w:rsidP="003B080B">
            <w:pPr>
              <w:rPr>
                <w:rFonts w:ascii="Times New Roman" w:hAnsi="Times New Roman" w:cs="Times New Roman"/>
                <w:sz w:val="24"/>
                <w:szCs w:val="24"/>
              </w:rPr>
            </w:pPr>
          </w:p>
        </w:tc>
        <w:tc>
          <w:tcPr>
            <w:tcW w:w="2266" w:type="dxa"/>
          </w:tcPr>
          <w:p w14:paraId="6D1723F6" w14:textId="77777777" w:rsidR="003B080B" w:rsidRPr="001B6B7A" w:rsidRDefault="003B080B" w:rsidP="003B080B">
            <w:pPr>
              <w:rPr>
                <w:rFonts w:ascii="Times New Roman" w:hAnsi="Times New Roman" w:cs="Times New Roman"/>
                <w:sz w:val="24"/>
                <w:szCs w:val="24"/>
              </w:rPr>
            </w:pPr>
          </w:p>
        </w:tc>
      </w:tr>
      <w:bookmarkEnd w:id="5"/>
    </w:tbl>
    <w:p w14:paraId="7FD623A6" w14:textId="77777777" w:rsidR="003B080B" w:rsidRPr="001B6B7A" w:rsidRDefault="003B080B">
      <w:pPr>
        <w:rPr>
          <w:rFonts w:ascii="Times New Roman" w:hAnsi="Times New Roman" w:cs="Times New Roman"/>
          <w:sz w:val="24"/>
          <w:szCs w:val="24"/>
        </w:rPr>
      </w:pPr>
    </w:p>
    <w:p w14:paraId="369E401C" w14:textId="77777777" w:rsidR="003B080B" w:rsidRPr="001B6B7A" w:rsidRDefault="003B080B">
      <w:pPr>
        <w:rPr>
          <w:rFonts w:ascii="Times New Roman" w:hAnsi="Times New Roman" w:cs="Times New Roman"/>
          <w:sz w:val="24"/>
          <w:szCs w:val="24"/>
        </w:rPr>
      </w:pPr>
    </w:p>
    <w:p w14:paraId="5079557A" w14:textId="60020AAD" w:rsidR="003B080B" w:rsidRPr="001B6B7A" w:rsidRDefault="003B080B">
      <w:pPr>
        <w:rPr>
          <w:rFonts w:ascii="Times New Roman" w:hAnsi="Times New Roman" w:cs="Times New Roman"/>
          <w:b/>
          <w:bCs/>
          <w:sz w:val="24"/>
          <w:szCs w:val="24"/>
        </w:rPr>
      </w:pPr>
      <w:r w:rsidRPr="001B6B7A">
        <w:rPr>
          <w:rFonts w:ascii="Times New Roman" w:hAnsi="Times New Roman" w:cs="Times New Roman"/>
          <w:sz w:val="24"/>
          <w:szCs w:val="24"/>
        </w:rPr>
        <w:t xml:space="preserve">                                                                    </w:t>
      </w:r>
      <w:proofErr w:type="gramStart"/>
      <w:r w:rsidRPr="001B6B7A">
        <w:rPr>
          <w:rFonts w:ascii="Times New Roman" w:hAnsi="Times New Roman" w:cs="Times New Roman"/>
          <w:b/>
          <w:bCs/>
          <w:sz w:val="24"/>
          <w:szCs w:val="24"/>
        </w:rPr>
        <w:t>….</w:t>
      </w:r>
      <w:proofErr w:type="gramEnd"/>
      <w:r w:rsidRPr="001B6B7A">
        <w:rPr>
          <w:rFonts w:ascii="Times New Roman" w:hAnsi="Times New Roman" w:cs="Times New Roman"/>
          <w:b/>
          <w:bCs/>
          <w:sz w:val="24"/>
          <w:szCs w:val="24"/>
        </w:rPr>
        <w:t xml:space="preserve"> /</w:t>
      </w:r>
      <w:proofErr w:type="gramStart"/>
      <w:r w:rsidRPr="001B6B7A">
        <w:rPr>
          <w:rFonts w:ascii="Times New Roman" w:hAnsi="Times New Roman" w:cs="Times New Roman"/>
          <w:b/>
          <w:bCs/>
          <w:sz w:val="24"/>
          <w:szCs w:val="24"/>
        </w:rPr>
        <w:t>….</w:t>
      </w:r>
      <w:proofErr w:type="gramEnd"/>
      <w:r w:rsidRPr="001B6B7A">
        <w:rPr>
          <w:rFonts w:ascii="Times New Roman" w:hAnsi="Times New Roman" w:cs="Times New Roman"/>
          <w:b/>
          <w:bCs/>
          <w:sz w:val="24"/>
          <w:szCs w:val="24"/>
        </w:rPr>
        <w:t xml:space="preserve"> /2025</w:t>
      </w:r>
    </w:p>
    <w:p w14:paraId="41539A80" w14:textId="5258E860" w:rsidR="003B080B" w:rsidRPr="001B6B7A" w:rsidRDefault="003B080B">
      <w:pPr>
        <w:rPr>
          <w:rFonts w:ascii="Times New Roman" w:hAnsi="Times New Roman" w:cs="Times New Roman"/>
          <w:b/>
          <w:bCs/>
          <w:sz w:val="24"/>
          <w:szCs w:val="24"/>
        </w:rPr>
      </w:pPr>
      <w:r w:rsidRPr="001B6B7A">
        <w:rPr>
          <w:rFonts w:ascii="Times New Roman" w:hAnsi="Times New Roman" w:cs="Times New Roman"/>
          <w:b/>
          <w:bCs/>
          <w:sz w:val="24"/>
          <w:szCs w:val="24"/>
        </w:rPr>
        <w:t xml:space="preserve">                                                            Komisyon Başkanı </w:t>
      </w:r>
    </w:p>
    <w:p w14:paraId="70DFD13D" w14:textId="40A63C15" w:rsidR="003B080B" w:rsidRPr="001B6B7A" w:rsidRDefault="003B080B">
      <w:pPr>
        <w:rPr>
          <w:rFonts w:ascii="Times New Roman" w:hAnsi="Times New Roman" w:cs="Times New Roman"/>
          <w:b/>
          <w:bCs/>
          <w:sz w:val="24"/>
          <w:szCs w:val="24"/>
        </w:rPr>
      </w:pPr>
      <w:r w:rsidRPr="001B6B7A">
        <w:rPr>
          <w:rFonts w:ascii="Times New Roman" w:hAnsi="Times New Roman" w:cs="Times New Roman"/>
          <w:b/>
          <w:bCs/>
          <w:sz w:val="24"/>
          <w:szCs w:val="24"/>
        </w:rPr>
        <w:t xml:space="preserve">                                  İlçe Millî Eğitim Müdür Yardımcısı/Şube Müdürü </w:t>
      </w:r>
    </w:p>
    <w:p w14:paraId="3415E54B" w14:textId="77777777" w:rsidR="008D6FBA" w:rsidRPr="001B6B7A" w:rsidRDefault="008D6FBA">
      <w:pPr>
        <w:rPr>
          <w:rFonts w:ascii="Times New Roman" w:hAnsi="Times New Roman" w:cs="Times New Roman"/>
          <w:b/>
          <w:bCs/>
          <w:sz w:val="24"/>
          <w:szCs w:val="24"/>
        </w:rPr>
      </w:pPr>
    </w:p>
    <w:p w14:paraId="7111BEF0" w14:textId="77777777" w:rsidR="008D6FBA" w:rsidRPr="001B6B7A" w:rsidRDefault="008D6FBA">
      <w:pPr>
        <w:rPr>
          <w:rFonts w:ascii="Times New Roman" w:hAnsi="Times New Roman" w:cs="Times New Roman"/>
          <w:b/>
          <w:bCs/>
          <w:sz w:val="24"/>
          <w:szCs w:val="24"/>
        </w:rPr>
      </w:pPr>
    </w:p>
    <w:p w14:paraId="5F541EA6" w14:textId="77777777" w:rsidR="008D6FBA" w:rsidRPr="001B6B7A" w:rsidRDefault="008D6FBA">
      <w:pPr>
        <w:rPr>
          <w:rFonts w:ascii="Times New Roman" w:hAnsi="Times New Roman" w:cs="Times New Roman"/>
          <w:b/>
          <w:bCs/>
          <w:sz w:val="24"/>
          <w:szCs w:val="24"/>
        </w:rPr>
      </w:pPr>
    </w:p>
    <w:p w14:paraId="66D0DA65" w14:textId="77777777" w:rsidR="008D6FBA" w:rsidRPr="001B6B7A" w:rsidRDefault="008D6FBA">
      <w:pPr>
        <w:rPr>
          <w:rFonts w:ascii="Times New Roman" w:hAnsi="Times New Roman" w:cs="Times New Roman"/>
          <w:b/>
          <w:bCs/>
          <w:sz w:val="24"/>
          <w:szCs w:val="24"/>
        </w:rPr>
      </w:pPr>
    </w:p>
    <w:p w14:paraId="791BE8FD" w14:textId="27747C8C" w:rsidR="008D6FBA" w:rsidRPr="001B6B7A" w:rsidRDefault="001B6B7A" w:rsidP="008D6FB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D6FBA" w:rsidRPr="001B6B7A">
        <w:rPr>
          <w:rFonts w:ascii="Times New Roman" w:hAnsi="Times New Roman" w:cs="Times New Roman"/>
          <w:b/>
          <w:bCs/>
          <w:sz w:val="24"/>
          <w:szCs w:val="24"/>
        </w:rPr>
        <w:t xml:space="preserve">SAMSUN İL MİLLİ EĞİTİM MÜDÜRLÜĞÜNE BAĞLI RESMÎ LİSELER ARASI </w:t>
      </w:r>
    </w:p>
    <w:p w14:paraId="3ADACDF8" w14:textId="77777777" w:rsidR="001B6B7A" w:rsidRDefault="008D6FBA" w:rsidP="008D6FBA">
      <w:pPr>
        <w:rPr>
          <w:rFonts w:ascii="Times New Roman" w:hAnsi="Times New Roman" w:cs="Times New Roman"/>
          <w:b/>
          <w:bCs/>
          <w:sz w:val="24"/>
          <w:szCs w:val="24"/>
        </w:rPr>
      </w:pPr>
      <w:r w:rsidRPr="001B6B7A">
        <w:rPr>
          <w:rFonts w:ascii="Times New Roman" w:hAnsi="Times New Roman" w:cs="Times New Roman"/>
          <w:b/>
          <w:bCs/>
          <w:sz w:val="24"/>
          <w:szCs w:val="24"/>
        </w:rPr>
        <w:t xml:space="preserve">   İSTİKLÂL MARŞI’NI GÜZEL OKUMA ŞİİR YARIŞMASI İL DEĞERLENDİRME </w:t>
      </w:r>
    </w:p>
    <w:p w14:paraId="3EC63B08" w14:textId="175CB7C1" w:rsidR="008D6FBA" w:rsidRPr="001B6B7A" w:rsidRDefault="001B6B7A" w:rsidP="008D6FBA">
      <w:pPr>
        <w:rPr>
          <w:rFonts w:ascii="Times New Roman" w:hAnsi="Times New Roman" w:cs="Times New Roman"/>
          <w:b/>
          <w:bCs/>
          <w:sz w:val="24"/>
          <w:szCs w:val="24"/>
        </w:rPr>
      </w:pPr>
      <w:r>
        <w:rPr>
          <w:rFonts w:ascii="Times New Roman" w:hAnsi="Times New Roman" w:cs="Times New Roman"/>
          <w:b/>
          <w:bCs/>
          <w:sz w:val="24"/>
          <w:szCs w:val="24"/>
        </w:rPr>
        <w:t xml:space="preserve">                                               </w:t>
      </w:r>
      <w:r w:rsidR="008D6FBA" w:rsidRPr="001B6B7A">
        <w:rPr>
          <w:rFonts w:ascii="Times New Roman" w:hAnsi="Times New Roman" w:cs="Times New Roman"/>
          <w:b/>
          <w:bCs/>
          <w:sz w:val="24"/>
          <w:szCs w:val="24"/>
        </w:rPr>
        <w:t xml:space="preserve">KOMİSYON TUTANAĞI </w:t>
      </w:r>
    </w:p>
    <w:p w14:paraId="55D364F7" w14:textId="77777777" w:rsidR="008D6FBA" w:rsidRPr="001B6B7A" w:rsidRDefault="008D6FBA" w:rsidP="008D6FBA">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7AFCCE76" w14:textId="77777777" w:rsidR="008D6FBA" w:rsidRPr="001B6B7A" w:rsidRDefault="008D6FBA">
      <w:pPr>
        <w:rPr>
          <w:rFonts w:ascii="Times New Roman" w:hAnsi="Times New Roman" w:cs="Times New Roman"/>
          <w:b/>
          <w:bCs/>
          <w:sz w:val="24"/>
          <w:szCs w:val="24"/>
        </w:rPr>
      </w:pPr>
      <w:r w:rsidRPr="001B6B7A">
        <w:rPr>
          <w:rFonts w:ascii="Times New Roman" w:hAnsi="Times New Roman" w:cs="Times New Roman"/>
          <w:b/>
          <w:bCs/>
          <w:sz w:val="24"/>
          <w:szCs w:val="24"/>
        </w:rPr>
        <w:t xml:space="preserve"> </w:t>
      </w:r>
    </w:p>
    <w:p w14:paraId="78EFE435" w14:textId="2FFC14AF" w:rsidR="008D6FBA" w:rsidRPr="001B6B7A" w:rsidRDefault="008D6FBA" w:rsidP="008D6FBA">
      <w:pPr>
        <w:rPr>
          <w:rFonts w:ascii="Times New Roman" w:hAnsi="Times New Roman" w:cs="Times New Roman"/>
          <w:sz w:val="24"/>
          <w:szCs w:val="24"/>
        </w:rPr>
      </w:pPr>
      <w:r w:rsidRPr="001B6B7A">
        <w:rPr>
          <w:rFonts w:ascii="Times New Roman" w:hAnsi="Times New Roman" w:cs="Times New Roman"/>
          <w:sz w:val="24"/>
          <w:szCs w:val="24"/>
        </w:rPr>
        <w:t xml:space="preserve">     “İstiklâl Marşı’nın Kabulü ve Mehmet Akif Ersoy’u Anma Günü Etkinlikleri” Kapsamında Liseler Arasında İstiklâl Marşı’nı Güzel Okuma Şiir Yarışması için dinlenilen eserler “İl Değerlendirme Komisyonu” üyelerince değerlendirmeye alınmış ve sonucunda aşağıda adı, soyadı okulu ve sınıfı belirtilen </w:t>
      </w:r>
      <w:proofErr w:type="gramStart"/>
      <w:r w:rsidRPr="001B6B7A">
        <w:rPr>
          <w:rFonts w:ascii="Times New Roman" w:hAnsi="Times New Roman" w:cs="Times New Roman"/>
          <w:sz w:val="24"/>
          <w:szCs w:val="24"/>
        </w:rPr>
        <w:t>öğrenciler  dereceye</w:t>
      </w:r>
      <w:proofErr w:type="gramEnd"/>
      <w:r w:rsidRPr="001B6B7A">
        <w:rPr>
          <w:rFonts w:ascii="Times New Roman" w:hAnsi="Times New Roman" w:cs="Times New Roman"/>
          <w:sz w:val="24"/>
          <w:szCs w:val="24"/>
        </w:rPr>
        <w:t xml:space="preserve"> girmeye uygun görülmüştür.</w:t>
      </w:r>
    </w:p>
    <w:p w14:paraId="2612AF6E" w14:textId="77777777" w:rsidR="008D6FBA" w:rsidRPr="001B6B7A" w:rsidRDefault="008D6FBA" w:rsidP="008D6FBA">
      <w:pPr>
        <w:rPr>
          <w:rFonts w:ascii="Times New Roman" w:hAnsi="Times New Roman" w:cs="Times New Roman"/>
          <w:sz w:val="24"/>
          <w:szCs w:val="24"/>
        </w:rPr>
      </w:pPr>
      <w:r w:rsidRPr="001B6B7A">
        <w:rPr>
          <w:rFonts w:ascii="Times New Roman" w:hAnsi="Times New Roman" w:cs="Times New Roman"/>
          <w:sz w:val="24"/>
          <w:szCs w:val="24"/>
        </w:rPr>
        <w:t xml:space="preserve">      İşbu tutanak komisyon tarafından imza altına alınmıştır.</w:t>
      </w:r>
    </w:p>
    <w:p w14:paraId="3DA25E5C" w14:textId="77777777" w:rsidR="008D6FBA" w:rsidRPr="001B6B7A" w:rsidRDefault="008D6FBA">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1555"/>
        <w:gridCol w:w="3969"/>
        <w:gridCol w:w="2551"/>
        <w:gridCol w:w="987"/>
      </w:tblGrid>
      <w:tr w:rsidR="00C358E0" w:rsidRPr="001B6B7A" w14:paraId="3B59AC08" w14:textId="77777777" w:rsidTr="00C358E0">
        <w:tc>
          <w:tcPr>
            <w:tcW w:w="1555" w:type="dxa"/>
          </w:tcPr>
          <w:p w14:paraId="72BEFBE0" w14:textId="771E724C" w:rsidR="00C358E0" w:rsidRPr="001B6B7A" w:rsidRDefault="00C358E0">
            <w:pPr>
              <w:rPr>
                <w:rFonts w:ascii="Times New Roman" w:hAnsi="Times New Roman" w:cs="Times New Roman"/>
                <w:b/>
                <w:bCs/>
                <w:sz w:val="24"/>
                <w:szCs w:val="24"/>
              </w:rPr>
            </w:pPr>
            <w:r w:rsidRPr="001B6B7A">
              <w:rPr>
                <w:rFonts w:ascii="Times New Roman" w:hAnsi="Times New Roman" w:cs="Times New Roman"/>
                <w:sz w:val="24"/>
                <w:szCs w:val="24"/>
              </w:rPr>
              <w:t>Derecesi</w:t>
            </w:r>
          </w:p>
        </w:tc>
        <w:tc>
          <w:tcPr>
            <w:tcW w:w="3969" w:type="dxa"/>
          </w:tcPr>
          <w:p w14:paraId="23D1C1EE" w14:textId="5A970981" w:rsidR="00C358E0" w:rsidRPr="001B6B7A" w:rsidRDefault="00C358E0">
            <w:pPr>
              <w:rPr>
                <w:rFonts w:ascii="Times New Roman" w:hAnsi="Times New Roman" w:cs="Times New Roman"/>
                <w:b/>
                <w:bCs/>
                <w:sz w:val="24"/>
                <w:szCs w:val="24"/>
              </w:rPr>
            </w:pPr>
            <w:r w:rsidRPr="001B6B7A">
              <w:rPr>
                <w:rFonts w:ascii="Times New Roman" w:hAnsi="Times New Roman" w:cs="Times New Roman"/>
                <w:sz w:val="24"/>
                <w:szCs w:val="24"/>
              </w:rPr>
              <w:t xml:space="preserve">         İlçe -  Okul Adı</w:t>
            </w:r>
          </w:p>
        </w:tc>
        <w:tc>
          <w:tcPr>
            <w:tcW w:w="2551" w:type="dxa"/>
          </w:tcPr>
          <w:p w14:paraId="41097D2F" w14:textId="7F3ABC95" w:rsidR="00C358E0" w:rsidRPr="001B6B7A" w:rsidRDefault="00C358E0" w:rsidP="00C358E0">
            <w:pPr>
              <w:ind w:left="-107"/>
              <w:rPr>
                <w:rFonts w:ascii="Times New Roman" w:hAnsi="Times New Roman" w:cs="Times New Roman"/>
                <w:b/>
                <w:bCs/>
                <w:sz w:val="24"/>
                <w:szCs w:val="24"/>
              </w:rPr>
            </w:pPr>
            <w:r w:rsidRPr="001B6B7A">
              <w:rPr>
                <w:rFonts w:ascii="Times New Roman" w:hAnsi="Times New Roman" w:cs="Times New Roman"/>
                <w:sz w:val="24"/>
                <w:szCs w:val="24"/>
              </w:rPr>
              <w:t xml:space="preserve"> Öğrencinin Adı Soyadı</w:t>
            </w:r>
          </w:p>
        </w:tc>
        <w:tc>
          <w:tcPr>
            <w:tcW w:w="987" w:type="dxa"/>
          </w:tcPr>
          <w:p w14:paraId="241456FB" w14:textId="753A122A" w:rsidR="00C358E0" w:rsidRPr="001B6B7A" w:rsidRDefault="00C358E0">
            <w:pPr>
              <w:rPr>
                <w:rFonts w:ascii="Times New Roman" w:hAnsi="Times New Roman" w:cs="Times New Roman"/>
                <w:b/>
                <w:bCs/>
                <w:sz w:val="24"/>
                <w:szCs w:val="24"/>
              </w:rPr>
            </w:pPr>
            <w:r w:rsidRPr="001B6B7A">
              <w:rPr>
                <w:rFonts w:ascii="Times New Roman" w:hAnsi="Times New Roman" w:cs="Times New Roman"/>
                <w:sz w:val="24"/>
                <w:szCs w:val="24"/>
              </w:rPr>
              <w:t xml:space="preserve">   Sınıfı</w:t>
            </w:r>
          </w:p>
        </w:tc>
      </w:tr>
      <w:tr w:rsidR="00C358E0" w:rsidRPr="001B6B7A" w14:paraId="3EC400AD" w14:textId="77777777" w:rsidTr="00C358E0">
        <w:tc>
          <w:tcPr>
            <w:tcW w:w="1555" w:type="dxa"/>
          </w:tcPr>
          <w:p w14:paraId="7A29885E" w14:textId="59905507" w:rsidR="00C358E0"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BİRİNCİ</w:t>
            </w:r>
          </w:p>
        </w:tc>
        <w:tc>
          <w:tcPr>
            <w:tcW w:w="3969" w:type="dxa"/>
          </w:tcPr>
          <w:p w14:paraId="266179B5" w14:textId="77777777" w:rsidR="00C358E0" w:rsidRPr="001B6B7A" w:rsidRDefault="00C358E0">
            <w:pPr>
              <w:rPr>
                <w:rFonts w:ascii="Times New Roman" w:hAnsi="Times New Roman" w:cs="Times New Roman"/>
                <w:b/>
                <w:bCs/>
                <w:sz w:val="24"/>
                <w:szCs w:val="24"/>
              </w:rPr>
            </w:pPr>
          </w:p>
        </w:tc>
        <w:tc>
          <w:tcPr>
            <w:tcW w:w="2551" w:type="dxa"/>
          </w:tcPr>
          <w:p w14:paraId="0486DC77" w14:textId="77777777" w:rsidR="00C358E0" w:rsidRPr="001B6B7A" w:rsidRDefault="00C358E0">
            <w:pPr>
              <w:rPr>
                <w:rFonts w:ascii="Times New Roman" w:hAnsi="Times New Roman" w:cs="Times New Roman"/>
                <w:b/>
                <w:bCs/>
                <w:sz w:val="24"/>
                <w:szCs w:val="24"/>
              </w:rPr>
            </w:pPr>
          </w:p>
        </w:tc>
        <w:tc>
          <w:tcPr>
            <w:tcW w:w="987" w:type="dxa"/>
          </w:tcPr>
          <w:p w14:paraId="44C46E30" w14:textId="77777777" w:rsidR="00C358E0" w:rsidRPr="001B6B7A" w:rsidRDefault="00C358E0">
            <w:pPr>
              <w:rPr>
                <w:rFonts w:ascii="Times New Roman" w:hAnsi="Times New Roman" w:cs="Times New Roman"/>
                <w:b/>
                <w:bCs/>
                <w:sz w:val="24"/>
                <w:szCs w:val="24"/>
              </w:rPr>
            </w:pPr>
          </w:p>
        </w:tc>
      </w:tr>
      <w:tr w:rsidR="00C358E0" w:rsidRPr="001B6B7A" w14:paraId="0DF917BB" w14:textId="77777777" w:rsidTr="00C358E0">
        <w:tc>
          <w:tcPr>
            <w:tcW w:w="1555" w:type="dxa"/>
          </w:tcPr>
          <w:p w14:paraId="005AD381" w14:textId="0F3C8DBC" w:rsidR="00C358E0"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İKİNCİ</w:t>
            </w:r>
          </w:p>
        </w:tc>
        <w:tc>
          <w:tcPr>
            <w:tcW w:w="3969" w:type="dxa"/>
          </w:tcPr>
          <w:p w14:paraId="3770A97F" w14:textId="77777777" w:rsidR="00C358E0" w:rsidRPr="001B6B7A" w:rsidRDefault="00C358E0">
            <w:pPr>
              <w:rPr>
                <w:rFonts w:ascii="Times New Roman" w:hAnsi="Times New Roman" w:cs="Times New Roman"/>
                <w:b/>
                <w:bCs/>
                <w:sz w:val="24"/>
                <w:szCs w:val="24"/>
              </w:rPr>
            </w:pPr>
          </w:p>
        </w:tc>
        <w:tc>
          <w:tcPr>
            <w:tcW w:w="2551" w:type="dxa"/>
          </w:tcPr>
          <w:p w14:paraId="7823385D" w14:textId="77777777" w:rsidR="00C358E0" w:rsidRPr="001B6B7A" w:rsidRDefault="00C358E0">
            <w:pPr>
              <w:rPr>
                <w:rFonts w:ascii="Times New Roman" w:hAnsi="Times New Roman" w:cs="Times New Roman"/>
                <w:b/>
                <w:bCs/>
                <w:sz w:val="24"/>
                <w:szCs w:val="24"/>
              </w:rPr>
            </w:pPr>
          </w:p>
        </w:tc>
        <w:tc>
          <w:tcPr>
            <w:tcW w:w="987" w:type="dxa"/>
          </w:tcPr>
          <w:p w14:paraId="7A363E18" w14:textId="77777777" w:rsidR="00C358E0" w:rsidRPr="001B6B7A" w:rsidRDefault="00C358E0">
            <w:pPr>
              <w:rPr>
                <w:rFonts w:ascii="Times New Roman" w:hAnsi="Times New Roman" w:cs="Times New Roman"/>
                <w:b/>
                <w:bCs/>
                <w:sz w:val="24"/>
                <w:szCs w:val="24"/>
              </w:rPr>
            </w:pPr>
          </w:p>
        </w:tc>
      </w:tr>
      <w:tr w:rsidR="00C358E0" w:rsidRPr="001B6B7A" w14:paraId="1062A5D8" w14:textId="77777777" w:rsidTr="00C358E0">
        <w:tc>
          <w:tcPr>
            <w:tcW w:w="1555" w:type="dxa"/>
          </w:tcPr>
          <w:p w14:paraId="281021E6" w14:textId="29DF8BA5" w:rsidR="00C358E0"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ÜÇÜNCÜ</w:t>
            </w:r>
          </w:p>
        </w:tc>
        <w:tc>
          <w:tcPr>
            <w:tcW w:w="3969" w:type="dxa"/>
          </w:tcPr>
          <w:p w14:paraId="0DF13A8B" w14:textId="77777777" w:rsidR="00C358E0" w:rsidRPr="001B6B7A" w:rsidRDefault="00C358E0">
            <w:pPr>
              <w:rPr>
                <w:rFonts w:ascii="Times New Roman" w:hAnsi="Times New Roman" w:cs="Times New Roman"/>
                <w:b/>
                <w:bCs/>
                <w:sz w:val="24"/>
                <w:szCs w:val="24"/>
              </w:rPr>
            </w:pPr>
          </w:p>
        </w:tc>
        <w:tc>
          <w:tcPr>
            <w:tcW w:w="2551" w:type="dxa"/>
          </w:tcPr>
          <w:p w14:paraId="7A5F8CA2" w14:textId="77777777" w:rsidR="00C358E0" w:rsidRPr="001B6B7A" w:rsidRDefault="00C358E0">
            <w:pPr>
              <w:rPr>
                <w:rFonts w:ascii="Times New Roman" w:hAnsi="Times New Roman" w:cs="Times New Roman"/>
                <w:b/>
                <w:bCs/>
                <w:sz w:val="24"/>
                <w:szCs w:val="24"/>
              </w:rPr>
            </w:pPr>
          </w:p>
        </w:tc>
        <w:tc>
          <w:tcPr>
            <w:tcW w:w="987" w:type="dxa"/>
          </w:tcPr>
          <w:p w14:paraId="3EA30E26" w14:textId="77777777" w:rsidR="00C358E0" w:rsidRPr="001B6B7A" w:rsidRDefault="00C358E0">
            <w:pPr>
              <w:rPr>
                <w:rFonts w:ascii="Times New Roman" w:hAnsi="Times New Roman" w:cs="Times New Roman"/>
                <w:b/>
                <w:bCs/>
                <w:sz w:val="24"/>
                <w:szCs w:val="24"/>
              </w:rPr>
            </w:pPr>
          </w:p>
        </w:tc>
      </w:tr>
    </w:tbl>
    <w:p w14:paraId="4E171E2A" w14:textId="77777777" w:rsidR="008D6FBA" w:rsidRPr="001B6B7A" w:rsidRDefault="008D6FBA">
      <w:pPr>
        <w:rPr>
          <w:rFonts w:ascii="Times New Roman" w:hAnsi="Times New Roman" w:cs="Times New Roman"/>
          <w:b/>
          <w:bCs/>
          <w:sz w:val="24"/>
          <w:szCs w:val="24"/>
        </w:rPr>
      </w:pPr>
    </w:p>
    <w:p w14:paraId="0F67665F" w14:textId="77777777" w:rsidR="008D6FBA" w:rsidRPr="001B6B7A" w:rsidRDefault="008D6FBA">
      <w:pPr>
        <w:rPr>
          <w:rFonts w:ascii="Times New Roman" w:hAnsi="Times New Roman" w:cs="Times New Roman"/>
          <w:b/>
          <w:bCs/>
          <w:sz w:val="24"/>
          <w:szCs w:val="24"/>
        </w:rPr>
      </w:pPr>
    </w:p>
    <w:p w14:paraId="281D12FB" w14:textId="77777777" w:rsidR="00C358E0" w:rsidRPr="001B6B7A" w:rsidRDefault="00C358E0">
      <w:pPr>
        <w:rPr>
          <w:rFonts w:ascii="Times New Roman" w:hAnsi="Times New Roman" w:cs="Times New Roman"/>
          <w:b/>
          <w:bCs/>
          <w:sz w:val="24"/>
          <w:szCs w:val="24"/>
        </w:rPr>
      </w:pPr>
    </w:p>
    <w:p w14:paraId="62A9E741" w14:textId="7FFD0105" w:rsidR="008D6FBA"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İl Değerlendirme Komisyonu Üyeleri</w:t>
      </w:r>
    </w:p>
    <w:tbl>
      <w:tblPr>
        <w:tblStyle w:val="TabloKlavuzu"/>
        <w:tblW w:w="0" w:type="auto"/>
        <w:tblLook w:val="04A0" w:firstRow="1" w:lastRow="0" w:firstColumn="1" w:lastColumn="0" w:noHBand="0" w:noVBand="1"/>
      </w:tblPr>
      <w:tblGrid>
        <w:gridCol w:w="2265"/>
        <w:gridCol w:w="2265"/>
        <w:gridCol w:w="2266"/>
        <w:gridCol w:w="2266"/>
      </w:tblGrid>
      <w:tr w:rsidR="008D6FBA" w:rsidRPr="001B6B7A" w14:paraId="7A84E151" w14:textId="77777777" w:rsidTr="00D46F21">
        <w:tc>
          <w:tcPr>
            <w:tcW w:w="2265" w:type="dxa"/>
          </w:tcPr>
          <w:p w14:paraId="4F8975C9"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 xml:space="preserve">      Branşı</w:t>
            </w:r>
          </w:p>
        </w:tc>
        <w:tc>
          <w:tcPr>
            <w:tcW w:w="2265" w:type="dxa"/>
          </w:tcPr>
          <w:p w14:paraId="67786FAB"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Adı Soyadı</w:t>
            </w:r>
          </w:p>
        </w:tc>
        <w:tc>
          <w:tcPr>
            <w:tcW w:w="2266" w:type="dxa"/>
          </w:tcPr>
          <w:p w14:paraId="1260D02F"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Görev Yeri</w:t>
            </w:r>
          </w:p>
        </w:tc>
        <w:tc>
          <w:tcPr>
            <w:tcW w:w="2266" w:type="dxa"/>
          </w:tcPr>
          <w:p w14:paraId="271F657B"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İmza</w:t>
            </w:r>
          </w:p>
        </w:tc>
      </w:tr>
      <w:tr w:rsidR="008D6FBA" w:rsidRPr="001B6B7A" w14:paraId="539CABCF" w14:textId="77777777" w:rsidTr="00D46F21">
        <w:trPr>
          <w:trHeight w:val="476"/>
        </w:trPr>
        <w:tc>
          <w:tcPr>
            <w:tcW w:w="2265" w:type="dxa"/>
          </w:tcPr>
          <w:p w14:paraId="56C4E51F" w14:textId="77777777" w:rsidR="008D6FBA" w:rsidRPr="001B6B7A" w:rsidRDefault="008D6FBA" w:rsidP="00D46F21">
            <w:pPr>
              <w:rPr>
                <w:rFonts w:ascii="Times New Roman" w:hAnsi="Times New Roman" w:cs="Times New Roman"/>
                <w:sz w:val="24"/>
                <w:szCs w:val="24"/>
              </w:rPr>
            </w:pPr>
          </w:p>
          <w:p w14:paraId="5A96CA79"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65E27998" w14:textId="77777777" w:rsidR="008D6FBA" w:rsidRPr="001B6B7A" w:rsidRDefault="008D6FBA" w:rsidP="00D46F21">
            <w:pPr>
              <w:rPr>
                <w:rFonts w:ascii="Times New Roman" w:hAnsi="Times New Roman" w:cs="Times New Roman"/>
                <w:sz w:val="24"/>
                <w:szCs w:val="24"/>
              </w:rPr>
            </w:pPr>
          </w:p>
        </w:tc>
        <w:tc>
          <w:tcPr>
            <w:tcW w:w="2266" w:type="dxa"/>
          </w:tcPr>
          <w:p w14:paraId="3C5F9CCD" w14:textId="77777777" w:rsidR="008D6FBA" w:rsidRPr="001B6B7A" w:rsidRDefault="008D6FBA" w:rsidP="00D46F21">
            <w:pPr>
              <w:rPr>
                <w:rFonts w:ascii="Times New Roman" w:hAnsi="Times New Roman" w:cs="Times New Roman"/>
                <w:sz w:val="24"/>
                <w:szCs w:val="24"/>
              </w:rPr>
            </w:pPr>
          </w:p>
        </w:tc>
        <w:tc>
          <w:tcPr>
            <w:tcW w:w="2266" w:type="dxa"/>
          </w:tcPr>
          <w:p w14:paraId="3B0F437B" w14:textId="77777777" w:rsidR="008D6FBA" w:rsidRPr="001B6B7A" w:rsidRDefault="008D6FBA" w:rsidP="00D46F21">
            <w:pPr>
              <w:rPr>
                <w:rFonts w:ascii="Times New Roman" w:hAnsi="Times New Roman" w:cs="Times New Roman"/>
                <w:sz w:val="24"/>
                <w:szCs w:val="24"/>
              </w:rPr>
            </w:pPr>
          </w:p>
        </w:tc>
      </w:tr>
      <w:tr w:rsidR="008D6FBA" w:rsidRPr="001B6B7A" w14:paraId="19A495AA" w14:textId="77777777" w:rsidTr="00D46F21">
        <w:trPr>
          <w:trHeight w:val="512"/>
        </w:trPr>
        <w:tc>
          <w:tcPr>
            <w:tcW w:w="2265" w:type="dxa"/>
          </w:tcPr>
          <w:p w14:paraId="3C781425" w14:textId="77777777" w:rsidR="008D6FBA" w:rsidRPr="001B6B7A" w:rsidRDefault="008D6FBA" w:rsidP="00D46F21">
            <w:pPr>
              <w:rPr>
                <w:rFonts w:ascii="Times New Roman" w:hAnsi="Times New Roman" w:cs="Times New Roman"/>
                <w:sz w:val="24"/>
                <w:szCs w:val="24"/>
              </w:rPr>
            </w:pPr>
          </w:p>
          <w:p w14:paraId="65A99127"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35326A79" w14:textId="77777777" w:rsidR="008D6FBA" w:rsidRPr="001B6B7A" w:rsidRDefault="008D6FBA" w:rsidP="00D46F21">
            <w:pPr>
              <w:rPr>
                <w:rFonts w:ascii="Times New Roman" w:hAnsi="Times New Roman" w:cs="Times New Roman"/>
                <w:sz w:val="24"/>
                <w:szCs w:val="24"/>
              </w:rPr>
            </w:pPr>
          </w:p>
        </w:tc>
        <w:tc>
          <w:tcPr>
            <w:tcW w:w="2266" w:type="dxa"/>
          </w:tcPr>
          <w:p w14:paraId="6A2B6D9C" w14:textId="77777777" w:rsidR="008D6FBA" w:rsidRPr="001B6B7A" w:rsidRDefault="008D6FBA" w:rsidP="00D46F21">
            <w:pPr>
              <w:rPr>
                <w:rFonts w:ascii="Times New Roman" w:hAnsi="Times New Roman" w:cs="Times New Roman"/>
                <w:sz w:val="24"/>
                <w:szCs w:val="24"/>
              </w:rPr>
            </w:pPr>
          </w:p>
        </w:tc>
        <w:tc>
          <w:tcPr>
            <w:tcW w:w="2266" w:type="dxa"/>
          </w:tcPr>
          <w:p w14:paraId="1F18E8B8" w14:textId="77777777" w:rsidR="008D6FBA" w:rsidRPr="001B6B7A" w:rsidRDefault="008D6FBA" w:rsidP="00D46F21">
            <w:pPr>
              <w:rPr>
                <w:rFonts w:ascii="Times New Roman" w:hAnsi="Times New Roman" w:cs="Times New Roman"/>
                <w:sz w:val="24"/>
                <w:szCs w:val="24"/>
              </w:rPr>
            </w:pPr>
          </w:p>
        </w:tc>
      </w:tr>
      <w:tr w:rsidR="008D6FBA" w:rsidRPr="001B6B7A" w14:paraId="239FF153" w14:textId="77777777" w:rsidTr="00D46F21">
        <w:trPr>
          <w:trHeight w:val="548"/>
        </w:trPr>
        <w:tc>
          <w:tcPr>
            <w:tcW w:w="2265" w:type="dxa"/>
          </w:tcPr>
          <w:p w14:paraId="5A0E64C9" w14:textId="77777777" w:rsidR="008D6FBA" w:rsidRPr="001B6B7A" w:rsidRDefault="008D6FBA" w:rsidP="00D46F21">
            <w:pPr>
              <w:rPr>
                <w:rFonts w:ascii="Times New Roman" w:hAnsi="Times New Roman" w:cs="Times New Roman"/>
                <w:sz w:val="24"/>
                <w:szCs w:val="24"/>
              </w:rPr>
            </w:pPr>
          </w:p>
          <w:p w14:paraId="753D5E8A"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 xml:space="preserve">Tde Öğretmeni </w:t>
            </w:r>
          </w:p>
        </w:tc>
        <w:tc>
          <w:tcPr>
            <w:tcW w:w="2265" w:type="dxa"/>
          </w:tcPr>
          <w:p w14:paraId="4E60C713" w14:textId="77777777" w:rsidR="008D6FBA" w:rsidRPr="001B6B7A" w:rsidRDefault="008D6FBA" w:rsidP="00D46F21">
            <w:pPr>
              <w:rPr>
                <w:rFonts w:ascii="Times New Roman" w:hAnsi="Times New Roman" w:cs="Times New Roman"/>
                <w:sz w:val="24"/>
                <w:szCs w:val="24"/>
              </w:rPr>
            </w:pPr>
          </w:p>
        </w:tc>
        <w:tc>
          <w:tcPr>
            <w:tcW w:w="2266" w:type="dxa"/>
          </w:tcPr>
          <w:p w14:paraId="71C1EFF4" w14:textId="77777777" w:rsidR="008D6FBA" w:rsidRPr="001B6B7A" w:rsidRDefault="008D6FBA" w:rsidP="00D46F21">
            <w:pPr>
              <w:rPr>
                <w:rFonts w:ascii="Times New Roman" w:hAnsi="Times New Roman" w:cs="Times New Roman"/>
                <w:sz w:val="24"/>
                <w:szCs w:val="24"/>
              </w:rPr>
            </w:pPr>
          </w:p>
        </w:tc>
        <w:tc>
          <w:tcPr>
            <w:tcW w:w="2266" w:type="dxa"/>
          </w:tcPr>
          <w:p w14:paraId="381F4B7E" w14:textId="77777777" w:rsidR="008D6FBA" w:rsidRPr="001B6B7A" w:rsidRDefault="008D6FBA" w:rsidP="00D46F21">
            <w:pPr>
              <w:rPr>
                <w:rFonts w:ascii="Times New Roman" w:hAnsi="Times New Roman" w:cs="Times New Roman"/>
                <w:sz w:val="24"/>
                <w:szCs w:val="24"/>
              </w:rPr>
            </w:pPr>
          </w:p>
        </w:tc>
      </w:tr>
      <w:tr w:rsidR="008D6FBA" w:rsidRPr="001B6B7A" w14:paraId="5395FE6D" w14:textId="77777777" w:rsidTr="00D46F21">
        <w:trPr>
          <w:trHeight w:val="570"/>
        </w:trPr>
        <w:tc>
          <w:tcPr>
            <w:tcW w:w="2265" w:type="dxa"/>
          </w:tcPr>
          <w:p w14:paraId="49F9BABE" w14:textId="77777777" w:rsidR="008D6FBA" w:rsidRPr="001B6B7A" w:rsidRDefault="008D6FBA" w:rsidP="00D46F21">
            <w:pPr>
              <w:rPr>
                <w:rFonts w:ascii="Times New Roman" w:hAnsi="Times New Roman" w:cs="Times New Roman"/>
                <w:sz w:val="24"/>
                <w:szCs w:val="24"/>
              </w:rPr>
            </w:pPr>
          </w:p>
          <w:p w14:paraId="0C7DF0B4"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Müzik Öğretmeni</w:t>
            </w:r>
          </w:p>
        </w:tc>
        <w:tc>
          <w:tcPr>
            <w:tcW w:w="2265" w:type="dxa"/>
          </w:tcPr>
          <w:p w14:paraId="5687EF86" w14:textId="77777777" w:rsidR="008D6FBA" w:rsidRPr="001B6B7A" w:rsidRDefault="008D6FBA" w:rsidP="00D46F21">
            <w:pPr>
              <w:rPr>
                <w:rFonts w:ascii="Times New Roman" w:hAnsi="Times New Roman" w:cs="Times New Roman"/>
                <w:sz w:val="24"/>
                <w:szCs w:val="24"/>
              </w:rPr>
            </w:pPr>
          </w:p>
        </w:tc>
        <w:tc>
          <w:tcPr>
            <w:tcW w:w="2266" w:type="dxa"/>
          </w:tcPr>
          <w:p w14:paraId="37FCC21E" w14:textId="77777777" w:rsidR="008D6FBA" w:rsidRPr="001B6B7A" w:rsidRDefault="008D6FBA" w:rsidP="00D46F21">
            <w:pPr>
              <w:rPr>
                <w:rFonts w:ascii="Times New Roman" w:hAnsi="Times New Roman" w:cs="Times New Roman"/>
                <w:sz w:val="24"/>
                <w:szCs w:val="24"/>
              </w:rPr>
            </w:pPr>
          </w:p>
        </w:tc>
        <w:tc>
          <w:tcPr>
            <w:tcW w:w="2266" w:type="dxa"/>
          </w:tcPr>
          <w:p w14:paraId="76AFDBF3" w14:textId="77777777" w:rsidR="008D6FBA" w:rsidRPr="001B6B7A" w:rsidRDefault="008D6FBA" w:rsidP="00D46F21">
            <w:pPr>
              <w:rPr>
                <w:rFonts w:ascii="Times New Roman" w:hAnsi="Times New Roman" w:cs="Times New Roman"/>
                <w:sz w:val="24"/>
                <w:szCs w:val="24"/>
              </w:rPr>
            </w:pPr>
          </w:p>
        </w:tc>
      </w:tr>
      <w:tr w:rsidR="008D6FBA" w:rsidRPr="001B6B7A" w14:paraId="54D3225B" w14:textId="77777777" w:rsidTr="00D46F21">
        <w:trPr>
          <w:trHeight w:val="570"/>
        </w:trPr>
        <w:tc>
          <w:tcPr>
            <w:tcW w:w="2265" w:type="dxa"/>
          </w:tcPr>
          <w:p w14:paraId="3C4E6CE5" w14:textId="77777777" w:rsidR="008D6FBA" w:rsidRPr="001B6B7A" w:rsidRDefault="008D6FBA" w:rsidP="00D46F21">
            <w:pPr>
              <w:rPr>
                <w:rFonts w:ascii="Times New Roman" w:hAnsi="Times New Roman" w:cs="Times New Roman"/>
                <w:sz w:val="24"/>
                <w:szCs w:val="24"/>
              </w:rPr>
            </w:pPr>
          </w:p>
          <w:p w14:paraId="27B46A1B" w14:textId="77777777" w:rsidR="008D6FBA" w:rsidRPr="001B6B7A" w:rsidRDefault="008D6FBA" w:rsidP="00D46F21">
            <w:pPr>
              <w:rPr>
                <w:rFonts w:ascii="Times New Roman" w:hAnsi="Times New Roman" w:cs="Times New Roman"/>
                <w:sz w:val="24"/>
                <w:szCs w:val="24"/>
              </w:rPr>
            </w:pPr>
            <w:r w:rsidRPr="001B6B7A">
              <w:rPr>
                <w:rFonts w:ascii="Times New Roman" w:hAnsi="Times New Roman" w:cs="Times New Roman"/>
                <w:sz w:val="24"/>
                <w:szCs w:val="24"/>
              </w:rPr>
              <w:t>Müzik Öğretmeni</w:t>
            </w:r>
          </w:p>
        </w:tc>
        <w:tc>
          <w:tcPr>
            <w:tcW w:w="2265" w:type="dxa"/>
          </w:tcPr>
          <w:p w14:paraId="4F574A46" w14:textId="77777777" w:rsidR="008D6FBA" w:rsidRPr="001B6B7A" w:rsidRDefault="008D6FBA" w:rsidP="00D46F21">
            <w:pPr>
              <w:rPr>
                <w:rFonts w:ascii="Times New Roman" w:hAnsi="Times New Roman" w:cs="Times New Roman"/>
                <w:sz w:val="24"/>
                <w:szCs w:val="24"/>
              </w:rPr>
            </w:pPr>
          </w:p>
        </w:tc>
        <w:tc>
          <w:tcPr>
            <w:tcW w:w="2266" w:type="dxa"/>
          </w:tcPr>
          <w:p w14:paraId="62C94FAC" w14:textId="77777777" w:rsidR="008D6FBA" w:rsidRPr="001B6B7A" w:rsidRDefault="008D6FBA" w:rsidP="00D46F21">
            <w:pPr>
              <w:rPr>
                <w:rFonts w:ascii="Times New Roman" w:hAnsi="Times New Roman" w:cs="Times New Roman"/>
                <w:sz w:val="24"/>
                <w:szCs w:val="24"/>
              </w:rPr>
            </w:pPr>
          </w:p>
        </w:tc>
        <w:tc>
          <w:tcPr>
            <w:tcW w:w="2266" w:type="dxa"/>
          </w:tcPr>
          <w:p w14:paraId="60025711" w14:textId="77777777" w:rsidR="008D6FBA" w:rsidRPr="001B6B7A" w:rsidRDefault="008D6FBA" w:rsidP="00D46F21">
            <w:pPr>
              <w:rPr>
                <w:rFonts w:ascii="Times New Roman" w:hAnsi="Times New Roman" w:cs="Times New Roman"/>
                <w:sz w:val="24"/>
                <w:szCs w:val="24"/>
              </w:rPr>
            </w:pPr>
          </w:p>
        </w:tc>
      </w:tr>
    </w:tbl>
    <w:p w14:paraId="30D6D895" w14:textId="4AE2D471" w:rsidR="008D6FBA" w:rsidRPr="001B6B7A" w:rsidRDefault="008D6FBA">
      <w:pPr>
        <w:rPr>
          <w:rFonts w:ascii="Times New Roman" w:hAnsi="Times New Roman" w:cs="Times New Roman"/>
          <w:b/>
          <w:bCs/>
          <w:sz w:val="24"/>
          <w:szCs w:val="24"/>
        </w:rPr>
      </w:pPr>
    </w:p>
    <w:p w14:paraId="38DE236B" w14:textId="77777777" w:rsidR="00C358E0" w:rsidRPr="001B6B7A" w:rsidRDefault="00C358E0">
      <w:pPr>
        <w:rPr>
          <w:rFonts w:ascii="Times New Roman" w:hAnsi="Times New Roman" w:cs="Times New Roman"/>
          <w:b/>
          <w:bCs/>
          <w:sz w:val="24"/>
          <w:szCs w:val="24"/>
        </w:rPr>
      </w:pPr>
    </w:p>
    <w:p w14:paraId="011F508B" w14:textId="77777777" w:rsidR="00C358E0" w:rsidRPr="001B6B7A" w:rsidRDefault="00C358E0">
      <w:pPr>
        <w:rPr>
          <w:rFonts w:ascii="Times New Roman" w:hAnsi="Times New Roman" w:cs="Times New Roman"/>
          <w:b/>
          <w:bCs/>
          <w:sz w:val="24"/>
          <w:szCs w:val="24"/>
        </w:rPr>
      </w:pPr>
    </w:p>
    <w:p w14:paraId="39EF7DDF" w14:textId="3FB2FEC1" w:rsidR="00C358E0"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 xml:space="preserve">                                                                       </w:t>
      </w:r>
      <w:proofErr w:type="gramStart"/>
      <w:r w:rsidRPr="001B6B7A">
        <w:rPr>
          <w:rFonts w:ascii="Times New Roman" w:hAnsi="Times New Roman" w:cs="Times New Roman"/>
          <w:b/>
          <w:bCs/>
          <w:sz w:val="24"/>
          <w:szCs w:val="24"/>
        </w:rPr>
        <w:t>….</w:t>
      </w:r>
      <w:proofErr w:type="gramEnd"/>
      <w:r w:rsidRPr="001B6B7A">
        <w:rPr>
          <w:rFonts w:ascii="Times New Roman" w:hAnsi="Times New Roman" w:cs="Times New Roman"/>
          <w:b/>
          <w:bCs/>
          <w:sz w:val="24"/>
          <w:szCs w:val="24"/>
        </w:rPr>
        <w:t xml:space="preserve"> /</w:t>
      </w:r>
      <w:proofErr w:type="gramStart"/>
      <w:r w:rsidRPr="001B6B7A">
        <w:rPr>
          <w:rFonts w:ascii="Times New Roman" w:hAnsi="Times New Roman" w:cs="Times New Roman"/>
          <w:b/>
          <w:bCs/>
          <w:sz w:val="24"/>
          <w:szCs w:val="24"/>
        </w:rPr>
        <w:t>….</w:t>
      </w:r>
      <w:proofErr w:type="gramEnd"/>
      <w:r w:rsidRPr="001B6B7A">
        <w:rPr>
          <w:rFonts w:ascii="Times New Roman" w:hAnsi="Times New Roman" w:cs="Times New Roman"/>
          <w:b/>
          <w:bCs/>
          <w:sz w:val="24"/>
          <w:szCs w:val="24"/>
        </w:rPr>
        <w:t xml:space="preserve"> /2025 </w:t>
      </w:r>
    </w:p>
    <w:p w14:paraId="20A85647" w14:textId="5B13FFE5" w:rsidR="00C358E0" w:rsidRPr="001B6B7A" w:rsidRDefault="00C358E0">
      <w:pPr>
        <w:rPr>
          <w:rFonts w:ascii="Times New Roman" w:hAnsi="Times New Roman" w:cs="Times New Roman"/>
          <w:b/>
          <w:bCs/>
          <w:sz w:val="24"/>
          <w:szCs w:val="24"/>
        </w:rPr>
      </w:pPr>
      <w:r w:rsidRPr="001B6B7A">
        <w:rPr>
          <w:rFonts w:ascii="Times New Roman" w:hAnsi="Times New Roman" w:cs="Times New Roman"/>
          <w:b/>
          <w:bCs/>
          <w:sz w:val="24"/>
          <w:szCs w:val="24"/>
        </w:rPr>
        <w:t xml:space="preserve">                          Komisyon Başkanı İl Millî Eğitim Müdür Yardımcısı/Şube Müdürü </w:t>
      </w:r>
    </w:p>
    <w:p w14:paraId="08F91945" w14:textId="77777777" w:rsidR="008D0E76" w:rsidRPr="001B6B7A" w:rsidRDefault="008D0E76">
      <w:pPr>
        <w:rPr>
          <w:rFonts w:ascii="Times New Roman" w:hAnsi="Times New Roman" w:cs="Times New Roman"/>
          <w:b/>
          <w:bCs/>
          <w:sz w:val="24"/>
          <w:szCs w:val="24"/>
        </w:rPr>
      </w:pPr>
    </w:p>
    <w:p w14:paraId="0F6C4726" w14:textId="77777777" w:rsidR="008D0E76" w:rsidRPr="001B6B7A" w:rsidRDefault="008D0E76">
      <w:pPr>
        <w:rPr>
          <w:rFonts w:ascii="Times New Roman" w:hAnsi="Times New Roman" w:cs="Times New Roman"/>
          <w:b/>
          <w:bCs/>
          <w:sz w:val="24"/>
          <w:szCs w:val="24"/>
        </w:rPr>
      </w:pPr>
    </w:p>
    <w:p w14:paraId="3121CC9B" w14:textId="77777777" w:rsidR="008D0E76" w:rsidRPr="001B6B7A" w:rsidRDefault="008D0E76">
      <w:pPr>
        <w:rPr>
          <w:rFonts w:ascii="Times New Roman" w:hAnsi="Times New Roman" w:cs="Times New Roman"/>
          <w:b/>
          <w:bCs/>
          <w:sz w:val="24"/>
          <w:szCs w:val="24"/>
        </w:rPr>
      </w:pPr>
    </w:p>
    <w:p w14:paraId="35DF69E6" w14:textId="41CC8667" w:rsidR="008D0E76" w:rsidRPr="001B6B7A" w:rsidRDefault="001B6B7A">
      <w:pPr>
        <w:rPr>
          <w:rFonts w:ascii="Times New Roman" w:hAnsi="Times New Roman" w:cs="Times New Roman"/>
          <w:b/>
          <w:bCs/>
          <w:sz w:val="24"/>
          <w:szCs w:val="24"/>
        </w:rPr>
      </w:pPr>
      <w:r>
        <w:rPr>
          <w:rFonts w:ascii="Times New Roman" w:hAnsi="Times New Roman" w:cs="Times New Roman"/>
          <w:b/>
          <w:bCs/>
          <w:sz w:val="24"/>
          <w:szCs w:val="24"/>
        </w:rPr>
        <w:t xml:space="preserve">                       </w:t>
      </w:r>
      <w:r w:rsidR="008D0E76" w:rsidRPr="001B6B7A">
        <w:rPr>
          <w:rFonts w:ascii="Times New Roman" w:hAnsi="Times New Roman" w:cs="Times New Roman"/>
          <w:b/>
          <w:bCs/>
          <w:sz w:val="24"/>
          <w:szCs w:val="24"/>
        </w:rPr>
        <w:t>SAMSUN İL MİLLİ EĞİTİM MÜDÜRLÜĞÜ</w:t>
      </w:r>
      <w:r>
        <w:rPr>
          <w:rFonts w:ascii="Times New Roman" w:hAnsi="Times New Roman" w:cs="Times New Roman"/>
          <w:b/>
          <w:bCs/>
          <w:sz w:val="24"/>
          <w:szCs w:val="24"/>
        </w:rPr>
        <w:t xml:space="preserve">                                                  </w:t>
      </w:r>
      <w:r w:rsidR="008D0E76" w:rsidRPr="001B6B7A">
        <w:rPr>
          <w:rFonts w:ascii="Times New Roman" w:hAnsi="Times New Roman" w:cs="Times New Roman"/>
          <w:b/>
          <w:bCs/>
          <w:sz w:val="24"/>
          <w:szCs w:val="24"/>
        </w:rPr>
        <w:t xml:space="preserve">İSTİKLÂL MARŞI’NIN KABULÜ VE MEHMET AKİF ERSOY’U ANMA GÜNÜ ETKİNLİKLERİ KAPSAMINDA RESMÎ LİSELER ARASINDA </w:t>
      </w:r>
      <w:proofErr w:type="gramStart"/>
      <w:r w:rsidR="008D0E76" w:rsidRPr="001B6B7A">
        <w:rPr>
          <w:rFonts w:ascii="Times New Roman" w:hAnsi="Times New Roman" w:cs="Times New Roman"/>
          <w:b/>
          <w:bCs/>
          <w:sz w:val="24"/>
          <w:szCs w:val="24"/>
        </w:rPr>
        <w:t xml:space="preserve">İSTİKLÂL </w:t>
      </w:r>
      <w:r>
        <w:rPr>
          <w:rFonts w:ascii="Times New Roman" w:hAnsi="Times New Roman" w:cs="Times New Roman"/>
          <w:b/>
          <w:bCs/>
          <w:sz w:val="24"/>
          <w:szCs w:val="24"/>
        </w:rPr>
        <w:t xml:space="preserve">  </w:t>
      </w:r>
      <w:r w:rsidR="008D0E76" w:rsidRPr="001B6B7A">
        <w:rPr>
          <w:rFonts w:ascii="Times New Roman" w:hAnsi="Times New Roman" w:cs="Times New Roman"/>
          <w:b/>
          <w:bCs/>
          <w:sz w:val="24"/>
          <w:szCs w:val="24"/>
        </w:rPr>
        <w:t>MARŞI’NI</w:t>
      </w:r>
      <w:proofErr w:type="gramEnd"/>
      <w:r w:rsidR="008D0E76" w:rsidRPr="001B6B7A">
        <w:rPr>
          <w:rFonts w:ascii="Times New Roman" w:hAnsi="Times New Roman" w:cs="Times New Roman"/>
          <w:b/>
          <w:bCs/>
          <w:sz w:val="24"/>
          <w:szCs w:val="24"/>
        </w:rPr>
        <w:t xml:space="preserve"> GÜZEL OKUMA ŞİİR YARIŞMASI KATILIM FORMU</w:t>
      </w:r>
    </w:p>
    <w:p w14:paraId="4C608B9D" w14:textId="77777777" w:rsidR="008D0E76" w:rsidRPr="001B6B7A" w:rsidRDefault="008D0E76">
      <w:pPr>
        <w:rPr>
          <w:rFonts w:ascii="Times New Roman" w:hAnsi="Times New Roman" w:cs="Times New Roman"/>
          <w:b/>
          <w:bCs/>
          <w:sz w:val="24"/>
          <w:szCs w:val="24"/>
        </w:rPr>
      </w:pPr>
    </w:p>
    <w:p w14:paraId="53B7C786" w14:textId="77777777" w:rsidR="008D0E76" w:rsidRPr="001B6B7A" w:rsidRDefault="008D0E76">
      <w:pPr>
        <w:rPr>
          <w:rFonts w:ascii="Times New Roman" w:hAnsi="Times New Roman" w:cs="Times New Roman"/>
          <w:b/>
          <w:bCs/>
          <w:sz w:val="24"/>
          <w:szCs w:val="24"/>
        </w:rPr>
      </w:pPr>
    </w:p>
    <w:p w14:paraId="3F4A8AD4" w14:textId="77777777" w:rsidR="008D0E76" w:rsidRPr="001B6B7A" w:rsidRDefault="008D0E76">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263"/>
        <w:gridCol w:w="6799"/>
      </w:tblGrid>
      <w:tr w:rsidR="008D0E76" w:rsidRPr="001B6B7A" w14:paraId="6BC315D9" w14:textId="77777777" w:rsidTr="008D0E76">
        <w:tc>
          <w:tcPr>
            <w:tcW w:w="2263" w:type="dxa"/>
          </w:tcPr>
          <w:p w14:paraId="5D9459BA" w14:textId="6B8A059A" w:rsidR="008D0E76" w:rsidRPr="001B6B7A" w:rsidRDefault="008D0E76">
            <w:pPr>
              <w:rPr>
                <w:rFonts w:ascii="Times New Roman" w:hAnsi="Times New Roman" w:cs="Times New Roman"/>
                <w:b/>
                <w:bCs/>
                <w:sz w:val="24"/>
                <w:szCs w:val="24"/>
              </w:rPr>
            </w:pPr>
            <w:proofErr w:type="gramStart"/>
            <w:r w:rsidRPr="001B6B7A">
              <w:rPr>
                <w:rFonts w:ascii="Times New Roman" w:hAnsi="Times New Roman" w:cs="Times New Roman"/>
                <w:sz w:val="24"/>
                <w:szCs w:val="24"/>
              </w:rPr>
              <w:t>ÖĞRENCİNİN :</w:t>
            </w:r>
            <w:proofErr w:type="gramEnd"/>
            <w:r w:rsidRPr="001B6B7A">
              <w:rPr>
                <w:rFonts w:ascii="Times New Roman" w:hAnsi="Times New Roman" w:cs="Times New Roman"/>
                <w:sz w:val="24"/>
                <w:szCs w:val="24"/>
              </w:rPr>
              <w:t xml:space="preserve"> </w:t>
            </w:r>
          </w:p>
        </w:tc>
        <w:tc>
          <w:tcPr>
            <w:tcW w:w="6799" w:type="dxa"/>
          </w:tcPr>
          <w:p w14:paraId="1F431681" w14:textId="77777777" w:rsidR="008D0E76" w:rsidRPr="001B6B7A" w:rsidRDefault="008D0E76">
            <w:pPr>
              <w:rPr>
                <w:rFonts w:ascii="Times New Roman" w:hAnsi="Times New Roman" w:cs="Times New Roman"/>
                <w:b/>
                <w:bCs/>
                <w:sz w:val="24"/>
                <w:szCs w:val="24"/>
              </w:rPr>
            </w:pPr>
          </w:p>
        </w:tc>
      </w:tr>
      <w:tr w:rsidR="008D0E76" w:rsidRPr="001B6B7A" w14:paraId="465D0D25" w14:textId="77777777" w:rsidTr="008D0E76">
        <w:tc>
          <w:tcPr>
            <w:tcW w:w="2263" w:type="dxa"/>
          </w:tcPr>
          <w:p w14:paraId="362A0E82" w14:textId="6D13A909"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Adı ve Soyadı</w:t>
            </w:r>
          </w:p>
        </w:tc>
        <w:tc>
          <w:tcPr>
            <w:tcW w:w="6799" w:type="dxa"/>
          </w:tcPr>
          <w:p w14:paraId="067B61A1" w14:textId="77777777" w:rsidR="008D0E76" w:rsidRPr="001B6B7A" w:rsidRDefault="008D0E76">
            <w:pPr>
              <w:rPr>
                <w:rFonts w:ascii="Times New Roman" w:hAnsi="Times New Roman" w:cs="Times New Roman"/>
                <w:b/>
                <w:bCs/>
                <w:sz w:val="24"/>
                <w:szCs w:val="24"/>
              </w:rPr>
            </w:pPr>
          </w:p>
        </w:tc>
      </w:tr>
      <w:tr w:rsidR="008D0E76" w:rsidRPr="001B6B7A" w14:paraId="52A08E3B" w14:textId="77777777" w:rsidTr="008D0E76">
        <w:tc>
          <w:tcPr>
            <w:tcW w:w="2263" w:type="dxa"/>
          </w:tcPr>
          <w:p w14:paraId="7ACE0BFF" w14:textId="1BB63054"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Sınıfı</w:t>
            </w:r>
          </w:p>
        </w:tc>
        <w:tc>
          <w:tcPr>
            <w:tcW w:w="6799" w:type="dxa"/>
          </w:tcPr>
          <w:p w14:paraId="4DAF2162" w14:textId="77777777" w:rsidR="008D0E76" w:rsidRPr="001B6B7A" w:rsidRDefault="008D0E76">
            <w:pPr>
              <w:rPr>
                <w:rFonts w:ascii="Times New Roman" w:hAnsi="Times New Roman" w:cs="Times New Roman"/>
                <w:b/>
                <w:bCs/>
                <w:sz w:val="24"/>
                <w:szCs w:val="24"/>
              </w:rPr>
            </w:pPr>
          </w:p>
        </w:tc>
      </w:tr>
      <w:tr w:rsidR="008D0E76" w:rsidRPr="001B6B7A" w14:paraId="4E7BB8F8" w14:textId="77777777" w:rsidTr="008D0E76">
        <w:tc>
          <w:tcPr>
            <w:tcW w:w="2263" w:type="dxa"/>
          </w:tcPr>
          <w:p w14:paraId="747D6145" w14:textId="211990CA"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OKULUN:</w:t>
            </w:r>
          </w:p>
        </w:tc>
        <w:tc>
          <w:tcPr>
            <w:tcW w:w="6799" w:type="dxa"/>
          </w:tcPr>
          <w:p w14:paraId="09098D3B" w14:textId="77777777" w:rsidR="008D0E76" w:rsidRPr="001B6B7A" w:rsidRDefault="008D0E76">
            <w:pPr>
              <w:rPr>
                <w:rFonts w:ascii="Times New Roman" w:hAnsi="Times New Roman" w:cs="Times New Roman"/>
                <w:b/>
                <w:bCs/>
                <w:sz w:val="24"/>
                <w:szCs w:val="24"/>
              </w:rPr>
            </w:pPr>
          </w:p>
        </w:tc>
      </w:tr>
      <w:tr w:rsidR="008D0E76" w:rsidRPr="001B6B7A" w14:paraId="132B59A0" w14:textId="77777777" w:rsidTr="008D0E76">
        <w:tc>
          <w:tcPr>
            <w:tcW w:w="2263" w:type="dxa"/>
          </w:tcPr>
          <w:p w14:paraId="7B73E632" w14:textId="25291926"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Adı</w:t>
            </w:r>
          </w:p>
        </w:tc>
        <w:tc>
          <w:tcPr>
            <w:tcW w:w="6799" w:type="dxa"/>
          </w:tcPr>
          <w:p w14:paraId="2852FFC8" w14:textId="77777777" w:rsidR="008D0E76" w:rsidRPr="001B6B7A" w:rsidRDefault="008D0E76">
            <w:pPr>
              <w:rPr>
                <w:rFonts w:ascii="Times New Roman" w:hAnsi="Times New Roman" w:cs="Times New Roman"/>
                <w:b/>
                <w:bCs/>
                <w:sz w:val="24"/>
                <w:szCs w:val="24"/>
              </w:rPr>
            </w:pPr>
          </w:p>
        </w:tc>
      </w:tr>
      <w:tr w:rsidR="008D0E76" w:rsidRPr="001B6B7A" w14:paraId="2A9A33A8" w14:textId="77777777" w:rsidTr="008D0E76">
        <w:tc>
          <w:tcPr>
            <w:tcW w:w="2263" w:type="dxa"/>
          </w:tcPr>
          <w:p w14:paraId="011A0AEC" w14:textId="49CC011C"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Adresi</w:t>
            </w:r>
          </w:p>
        </w:tc>
        <w:tc>
          <w:tcPr>
            <w:tcW w:w="6799" w:type="dxa"/>
          </w:tcPr>
          <w:p w14:paraId="5F21B143" w14:textId="77777777" w:rsidR="008D0E76" w:rsidRPr="001B6B7A" w:rsidRDefault="008D0E76">
            <w:pPr>
              <w:rPr>
                <w:rFonts w:ascii="Times New Roman" w:hAnsi="Times New Roman" w:cs="Times New Roman"/>
                <w:b/>
                <w:bCs/>
                <w:sz w:val="24"/>
                <w:szCs w:val="24"/>
              </w:rPr>
            </w:pPr>
          </w:p>
        </w:tc>
      </w:tr>
      <w:tr w:rsidR="008D0E76" w:rsidRPr="001B6B7A" w14:paraId="2771C18A" w14:textId="77777777" w:rsidTr="008D0E76">
        <w:tc>
          <w:tcPr>
            <w:tcW w:w="2263" w:type="dxa"/>
          </w:tcPr>
          <w:p w14:paraId="78BC6A93" w14:textId="7D0B9EAD"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İlçesi</w:t>
            </w:r>
          </w:p>
        </w:tc>
        <w:tc>
          <w:tcPr>
            <w:tcW w:w="6799" w:type="dxa"/>
          </w:tcPr>
          <w:p w14:paraId="6F519298" w14:textId="77777777" w:rsidR="008D0E76" w:rsidRPr="001B6B7A" w:rsidRDefault="008D0E76">
            <w:pPr>
              <w:rPr>
                <w:rFonts w:ascii="Times New Roman" w:hAnsi="Times New Roman" w:cs="Times New Roman"/>
                <w:b/>
                <w:bCs/>
                <w:sz w:val="24"/>
                <w:szCs w:val="24"/>
              </w:rPr>
            </w:pPr>
          </w:p>
        </w:tc>
      </w:tr>
      <w:tr w:rsidR="008D0E76" w:rsidRPr="001B6B7A" w14:paraId="661AB19D" w14:textId="77777777" w:rsidTr="008D0E76">
        <w:tc>
          <w:tcPr>
            <w:tcW w:w="2263" w:type="dxa"/>
          </w:tcPr>
          <w:p w14:paraId="521A8966" w14:textId="6C313EC3" w:rsidR="008D0E76" w:rsidRPr="001B6B7A" w:rsidRDefault="008D0E76">
            <w:pPr>
              <w:rPr>
                <w:rFonts w:ascii="Times New Roman" w:hAnsi="Times New Roman" w:cs="Times New Roman"/>
                <w:b/>
                <w:bCs/>
                <w:sz w:val="24"/>
                <w:szCs w:val="24"/>
              </w:rPr>
            </w:pPr>
            <w:r w:rsidRPr="001B6B7A">
              <w:rPr>
                <w:rFonts w:ascii="Times New Roman" w:hAnsi="Times New Roman" w:cs="Times New Roman"/>
                <w:sz w:val="24"/>
                <w:szCs w:val="24"/>
              </w:rPr>
              <w:t>Telefon</w:t>
            </w:r>
          </w:p>
        </w:tc>
        <w:tc>
          <w:tcPr>
            <w:tcW w:w="6799" w:type="dxa"/>
          </w:tcPr>
          <w:p w14:paraId="5F15E5B8" w14:textId="41B45E6F" w:rsidR="008D0E76" w:rsidRPr="001B6B7A" w:rsidRDefault="008D0E76">
            <w:pPr>
              <w:rPr>
                <w:rFonts w:ascii="Times New Roman" w:hAnsi="Times New Roman" w:cs="Times New Roman"/>
                <w:b/>
                <w:bCs/>
                <w:sz w:val="24"/>
                <w:szCs w:val="24"/>
              </w:rPr>
            </w:pPr>
          </w:p>
        </w:tc>
      </w:tr>
      <w:tr w:rsidR="008D0E76" w:rsidRPr="001B6B7A" w14:paraId="7C4B74AB" w14:textId="77777777" w:rsidTr="008D0E76">
        <w:tc>
          <w:tcPr>
            <w:tcW w:w="2263" w:type="dxa"/>
          </w:tcPr>
          <w:p w14:paraId="6946C9D4" w14:textId="3F979799"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E-posta</w:t>
            </w:r>
          </w:p>
        </w:tc>
        <w:tc>
          <w:tcPr>
            <w:tcW w:w="6799" w:type="dxa"/>
          </w:tcPr>
          <w:p w14:paraId="5BB9A713" w14:textId="77777777" w:rsidR="008D0E76" w:rsidRPr="001B6B7A" w:rsidRDefault="008D0E76">
            <w:pPr>
              <w:rPr>
                <w:rFonts w:ascii="Times New Roman" w:hAnsi="Times New Roman" w:cs="Times New Roman"/>
                <w:sz w:val="24"/>
                <w:szCs w:val="24"/>
              </w:rPr>
            </w:pPr>
          </w:p>
        </w:tc>
      </w:tr>
    </w:tbl>
    <w:p w14:paraId="4911654D" w14:textId="77777777" w:rsidR="008D0E76" w:rsidRPr="001B6B7A" w:rsidRDefault="008D0E76">
      <w:pPr>
        <w:rPr>
          <w:rFonts w:ascii="Times New Roman" w:hAnsi="Times New Roman" w:cs="Times New Roman"/>
          <w:b/>
          <w:bCs/>
          <w:sz w:val="24"/>
          <w:szCs w:val="24"/>
        </w:rPr>
      </w:pPr>
    </w:p>
    <w:p w14:paraId="36064576" w14:textId="77777777" w:rsidR="008D0E76" w:rsidRPr="001B6B7A" w:rsidRDefault="008D0E76">
      <w:pPr>
        <w:rPr>
          <w:rFonts w:ascii="Times New Roman" w:hAnsi="Times New Roman" w:cs="Times New Roman"/>
          <w:b/>
          <w:bCs/>
          <w:sz w:val="24"/>
          <w:szCs w:val="24"/>
        </w:rPr>
      </w:pPr>
    </w:p>
    <w:p w14:paraId="15AF19E1" w14:textId="07617550"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                 Bu yarışmaya ait özel şartname hükümlerini aynen kabul ettiğimi taahhüt ederim.</w:t>
      </w:r>
    </w:p>
    <w:p w14:paraId="4A1CB6EC" w14:textId="77777777"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260B5939" w14:textId="2BF04B26" w:rsidR="008D0E76" w:rsidRPr="001B6B7A" w:rsidRDefault="008D0E76" w:rsidP="001B6B7A">
      <w:pPr>
        <w:ind w:left="6804" w:hanging="5954"/>
        <w:rPr>
          <w:rFonts w:ascii="Times New Roman" w:hAnsi="Times New Roman" w:cs="Times New Roman"/>
          <w:sz w:val="24"/>
          <w:szCs w:val="24"/>
        </w:rPr>
      </w:pPr>
      <w:r w:rsidRPr="001B6B7A">
        <w:rPr>
          <w:rFonts w:ascii="Times New Roman" w:hAnsi="Times New Roman" w:cs="Times New Roman"/>
          <w:sz w:val="24"/>
          <w:szCs w:val="24"/>
        </w:rPr>
        <w:t xml:space="preserve">                                                                                                                                   </w:t>
      </w:r>
      <w:r w:rsid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w:t>
      </w:r>
      <w:proofErr w:type="gramEnd"/>
      <w:r w:rsidRPr="001B6B7A">
        <w:rPr>
          <w:rFonts w:ascii="Times New Roman" w:hAnsi="Times New Roman" w:cs="Times New Roman"/>
          <w:sz w:val="24"/>
          <w:szCs w:val="24"/>
        </w:rPr>
        <w:t>/……./202</w:t>
      </w:r>
      <w:r w:rsidR="000372C4">
        <w:rPr>
          <w:rFonts w:ascii="Times New Roman" w:hAnsi="Times New Roman" w:cs="Times New Roman"/>
          <w:sz w:val="24"/>
          <w:szCs w:val="24"/>
        </w:rPr>
        <w:t>5</w:t>
      </w:r>
      <w:r w:rsidRPr="001B6B7A">
        <w:rPr>
          <w:rFonts w:ascii="Times New Roman" w:hAnsi="Times New Roman" w:cs="Times New Roman"/>
          <w:sz w:val="24"/>
          <w:szCs w:val="24"/>
        </w:rPr>
        <w:t xml:space="preserve"> </w:t>
      </w:r>
    </w:p>
    <w:p w14:paraId="0365FFD4" w14:textId="77777777" w:rsidR="004807EF" w:rsidRPr="001B6B7A" w:rsidRDefault="008D0E76" w:rsidP="004807EF">
      <w:pPr>
        <w:rPr>
          <w:rFonts w:ascii="Times New Roman" w:hAnsi="Times New Roman" w:cs="Times New Roman"/>
          <w:sz w:val="24"/>
          <w:szCs w:val="24"/>
        </w:rPr>
      </w:pPr>
      <w:r w:rsidRPr="001B6B7A">
        <w:rPr>
          <w:rFonts w:ascii="Times New Roman" w:hAnsi="Times New Roman" w:cs="Times New Roman"/>
          <w:sz w:val="24"/>
          <w:szCs w:val="24"/>
        </w:rPr>
        <w:t xml:space="preserve">           </w:t>
      </w:r>
      <w:r w:rsidR="004807EF" w:rsidRPr="001B6B7A">
        <w:rPr>
          <w:rFonts w:ascii="Times New Roman" w:hAnsi="Times New Roman" w:cs="Times New Roman"/>
          <w:sz w:val="24"/>
          <w:szCs w:val="24"/>
        </w:rPr>
        <w:t xml:space="preserve">                                                                                                  İmza:</w:t>
      </w:r>
    </w:p>
    <w:p w14:paraId="4157EFD5" w14:textId="5EA91E8D" w:rsidR="008D0E76" w:rsidRPr="001B6B7A" w:rsidRDefault="008D0E76" w:rsidP="004807EF">
      <w:pPr>
        <w:rPr>
          <w:rFonts w:ascii="Times New Roman" w:hAnsi="Times New Roman" w:cs="Times New Roman"/>
          <w:sz w:val="24"/>
          <w:szCs w:val="24"/>
        </w:rPr>
      </w:pPr>
      <w:r w:rsidRPr="001B6B7A">
        <w:rPr>
          <w:rFonts w:ascii="Times New Roman" w:hAnsi="Times New Roman" w:cs="Times New Roman"/>
          <w:sz w:val="24"/>
          <w:szCs w:val="24"/>
        </w:rPr>
        <w:t xml:space="preserve">                                                                                 </w:t>
      </w:r>
      <w:r w:rsidR="004807EF" w:rsidRPr="001B6B7A">
        <w:rPr>
          <w:rFonts w:ascii="Times New Roman" w:hAnsi="Times New Roman" w:cs="Times New Roman"/>
          <w:sz w:val="24"/>
          <w:szCs w:val="24"/>
        </w:rPr>
        <w:t xml:space="preserve">                   </w:t>
      </w:r>
      <w:r w:rsidRPr="001B6B7A">
        <w:rPr>
          <w:rFonts w:ascii="Times New Roman" w:hAnsi="Times New Roman" w:cs="Times New Roman"/>
          <w:sz w:val="24"/>
          <w:szCs w:val="24"/>
        </w:rPr>
        <w:t>Adı-Soyadı:</w:t>
      </w:r>
    </w:p>
    <w:p w14:paraId="0AB343BB" w14:textId="056235C2" w:rsidR="008D0E76" w:rsidRPr="001B6B7A" w:rsidRDefault="008D0E76">
      <w:pPr>
        <w:rPr>
          <w:rFonts w:ascii="Times New Roman" w:hAnsi="Times New Roman" w:cs="Times New Roman"/>
          <w:sz w:val="24"/>
          <w:szCs w:val="24"/>
        </w:rPr>
      </w:pPr>
    </w:p>
    <w:p w14:paraId="434EDE64" w14:textId="77777777" w:rsidR="008D0E76" w:rsidRPr="001B6B7A" w:rsidRDefault="008D0E76">
      <w:pPr>
        <w:rPr>
          <w:rFonts w:ascii="Times New Roman" w:hAnsi="Times New Roman" w:cs="Times New Roman"/>
          <w:sz w:val="24"/>
          <w:szCs w:val="24"/>
        </w:rPr>
      </w:pPr>
    </w:p>
    <w:p w14:paraId="45B35D2B" w14:textId="1A3A229F"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Öğrenci Velisinin İletişim Bilgileri:</w:t>
      </w:r>
    </w:p>
    <w:p w14:paraId="5607CCD1" w14:textId="77777777"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 Velisinin (Kişinin Açık Rızası İle)</w:t>
      </w:r>
    </w:p>
    <w:p w14:paraId="0989C4EE" w14:textId="77777777"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 Adı-Soyadı:</w:t>
      </w:r>
    </w:p>
    <w:p w14:paraId="1B5AD43D" w14:textId="77777777"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 Cep Telefonu: </w:t>
      </w:r>
    </w:p>
    <w:p w14:paraId="65290A01" w14:textId="77777777"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 xml:space="preserve">Adres: </w:t>
      </w:r>
    </w:p>
    <w:p w14:paraId="0080F224" w14:textId="068CDDE3" w:rsidR="008D0E76" w:rsidRPr="001B6B7A" w:rsidRDefault="008D0E76">
      <w:pPr>
        <w:rPr>
          <w:rFonts w:ascii="Times New Roman" w:hAnsi="Times New Roman" w:cs="Times New Roman"/>
          <w:sz w:val="24"/>
          <w:szCs w:val="24"/>
        </w:rPr>
      </w:pPr>
      <w:r w:rsidRPr="001B6B7A">
        <w:rPr>
          <w:rFonts w:ascii="Times New Roman" w:hAnsi="Times New Roman" w:cs="Times New Roman"/>
          <w:sz w:val="24"/>
          <w:szCs w:val="24"/>
        </w:rPr>
        <w:t>E-posta:</w:t>
      </w:r>
    </w:p>
    <w:p w14:paraId="175C2CF4" w14:textId="77777777" w:rsidR="00AF1BDC" w:rsidRPr="001B6B7A" w:rsidRDefault="00AF1BDC">
      <w:pPr>
        <w:rPr>
          <w:rFonts w:ascii="Times New Roman" w:hAnsi="Times New Roman" w:cs="Times New Roman"/>
          <w:sz w:val="24"/>
          <w:szCs w:val="24"/>
        </w:rPr>
      </w:pPr>
    </w:p>
    <w:p w14:paraId="0767885B" w14:textId="77777777" w:rsidR="00AF1BDC" w:rsidRPr="001B6B7A" w:rsidRDefault="00AF1BDC">
      <w:pPr>
        <w:rPr>
          <w:rFonts w:ascii="Times New Roman" w:hAnsi="Times New Roman" w:cs="Times New Roman"/>
          <w:sz w:val="24"/>
          <w:szCs w:val="24"/>
        </w:rPr>
      </w:pPr>
    </w:p>
    <w:p w14:paraId="11BE5B40" w14:textId="77777777" w:rsidR="00AF1BDC" w:rsidRPr="001B6B7A" w:rsidRDefault="00AF1BDC">
      <w:pPr>
        <w:rPr>
          <w:rFonts w:ascii="Times New Roman" w:hAnsi="Times New Roman" w:cs="Times New Roman"/>
          <w:sz w:val="24"/>
          <w:szCs w:val="24"/>
        </w:rPr>
      </w:pPr>
    </w:p>
    <w:p w14:paraId="1E5DA0AF" w14:textId="77777777" w:rsidR="00AF1BDC" w:rsidRPr="001B6B7A" w:rsidRDefault="00AF1BDC">
      <w:pPr>
        <w:rPr>
          <w:rFonts w:ascii="Times New Roman" w:hAnsi="Times New Roman" w:cs="Times New Roman"/>
          <w:sz w:val="24"/>
          <w:szCs w:val="24"/>
        </w:rPr>
      </w:pPr>
    </w:p>
    <w:p w14:paraId="37BB61E0" w14:textId="77777777" w:rsidR="00AF1BDC" w:rsidRPr="001B6B7A" w:rsidRDefault="00AF1BDC">
      <w:pPr>
        <w:rPr>
          <w:rFonts w:ascii="Times New Roman" w:hAnsi="Times New Roman" w:cs="Times New Roman"/>
          <w:b/>
          <w:bCs/>
          <w:sz w:val="24"/>
          <w:szCs w:val="24"/>
        </w:rPr>
      </w:pPr>
      <w:r w:rsidRPr="001B6B7A">
        <w:rPr>
          <w:rFonts w:ascii="Times New Roman" w:hAnsi="Times New Roman" w:cs="Times New Roman"/>
          <w:b/>
          <w:bCs/>
          <w:sz w:val="24"/>
          <w:szCs w:val="24"/>
        </w:rPr>
        <w:t>AÇIK RIZA ONAYI</w:t>
      </w:r>
    </w:p>
    <w:p w14:paraId="528AA587" w14:textId="77777777" w:rsidR="00AF1BDC"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6698 sayılı Kişisel Verilerin Korunması Kanunu kapsamında tarafıma gerekli bilgilendirme yapılmıştır. Bu doğrultuda </w:t>
      </w:r>
      <w:proofErr w:type="gramStart"/>
      <w:r w:rsidRPr="001B6B7A">
        <w:rPr>
          <w:rFonts w:ascii="Times New Roman" w:hAnsi="Times New Roman" w:cs="Times New Roman"/>
          <w:sz w:val="24"/>
          <w:szCs w:val="24"/>
        </w:rPr>
        <w:t>……………………………………………………………………</w:t>
      </w:r>
      <w:proofErr w:type="gramEnd"/>
      <w:r w:rsidRPr="001B6B7A">
        <w:rPr>
          <w:rFonts w:ascii="Times New Roman" w:hAnsi="Times New Roman" w:cs="Times New Roman"/>
          <w:sz w:val="24"/>
          <w:szCs w:val="24"/>
        </w:rPr>
        <w:t xml:space="preserve"> okulunda öğrenim gören velisi bulunduğum </w:t>
      </w:r>
      <w:proofErr w:type="gramStart"/>
      <w:r w:rsidRPr="001B6B7A">
        <w:rPr>
          <w:rFonts w:ascii="Times New Roman" w:hAnsi="Times New Roman" w:cs="Times New Roman"/>
          <w:sz w:val="24"/>
          <w:szCs w:val="24"/>
        </w:rPr>
        <w:t>………………………………………….</w:t>
      </w:r>
      <w:proofErr w:type="gramEnd"/>
      <w:r w:rsidRP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adlı</w:t>
      </w:r>
      <w:proofErr w:type="gramEnd"/>
      <w:r w:rsidRPr="001B6B7A">
        <w:rPr>
          <w:rFonts w:ascii="Times New Roman" w:hAnsi="Times New Roman" w:cs="Times New Roman"/>
          <w:sz w:val="24"/>
          <w:szCs w:val="24"/>
        </w:rPr>
        <w:t xml:space="preserve"> öğrenciye ait görsel ve işitsel verilerimizin, İstiklâl Marşı’nın Kabulü ve Mehmet Akif Ersoy’u Anma Günü etkinlikleri kapsamında Resmî Lliseler Arasında İstiklâl Marşı’nı Güzel Okuma Şiir Yarışmasında seslendirdiği eserin kamuoyu ile paylaşımı ve tanıtımı amacıyla, öğrencimin öğrenim gördüğü eğitim kurumu dâhil Samsun İl Milli Eğitim Müdürlüğü’nün yürüttüğü etkinliklerde kullanılmasına; </w:t>
      </w:r>
    </w:p>
    <w:p w14:paraId="2364B175" w14:textId="1CD9DE14" w:rsidR="00AF1BDC"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w:t>
      </w:r>
      <w:r w:rsidR="00457E36"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Onay veriyorum                                                                              Onay vermiyorum </w:t>
      </w:r>
    </w:p>
    <w:p w14:paraId="3E82E63E" w14:textId="77777777" w:rsidR="00AF1BDC"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26887EDC" w14:textId="1F7DB4D0" w:rsidR="00AF1BDC"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Öğrenci Velisinin </w:t>
      </w:r>
    </w:p>
    <w:p w14:paraId="7B2223D9" w14:textId="02C7B2C0" w:rsidR="00133511"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w:t>
      </w:r>
      <w:r w:rsidR="00133511" w:rsidRPr="001B6B7A">
        <w:rPr>
          <w:rFonts w:ascii="Times New Roman" w:hAnsi="Times New Roman" w:cs="Times New Roman"/>
          <w:sz w:val="24"/>
          <w:szCs w:val="24"/>
        </w:rPr>
        <w:t xml:space="preserve">                                                             </w:t>
      </w:r>
      <w:r w:rsidRPr="001B6B7A">
        <w:rPr>
          <w:rFonts w:ascii="Times New Roman" w:hAnsi="Times New Roman" w:cs="Times New Roman"/>
          <w:sz w:val="24"/>
          <w:szCs w:val="24"/>
        </w:rPr>
        <w:t xml:space="preserve">  </w:t>
      </w:r>
      <w:proofErr w:type="gramStart"/>
      <w:r w:rsidR="00133511" w:rsidRPr="001B6B7A">
        <w:rPr>
          <w:rFonts w:ascii="Times New Roman" w:hAnsi="Times New Roman" w:cs="Times New Roman"/>
          <w:sz w:val="24"/>
          <w:szCs w:val="24"/>
        </w:rPr>
        <w:t>İmzası :</w:t>
      </w:r>
      <w:proofErr w:type="gramEnd"/>
      <w:r w:rsidR="00133511" w:rsidRPr="001B6B7A">
        <w:rPr>
          <w:rFonts w:ascii="Times New Roman" w:hAnsi="Times New Roman" w:cs="Times New Roman"/>
          <w:sz w:val="24"/>
          <w:szCs w:val="24"/>
        </w:rPr>
        <w:t xml:space="preserve"> </w:t>
      </w:r>
    </w:p>
    <w:p w14:paraId="4D00A84D" w14:textId="49F91010" w:rsidR="00AF1BDC" w:rsidRPr="001B6B7A" w:rsidRDefault="00133511">
      <w:pPr>
        <w:rPr>
          <w:rFonts w:ascii="Times New Roman" w:hAnsi="Times New Roman" w:cs="Times New Roman"/>
          <w:sz w:val="24"/>
          <w:szCs w:val="24"/>
        </w:rPr>
      </w:pPr>
      <w:r w:rsidRPr="001B6B7A">
        <w:rPr>
          <w:rFonts w:ascii="Times New Roman" w:hAnsi="Times New Roman" w:cs="Times New Roman"/>
          <w:sz w:val="24"/>
          <w:szCs w:val="24"/>
        </w:rPr>
        <w:t xml:space="preserve">                                                                          </w:t>
      </w:r>
      <w:r w:rsidR="00AF1BDC" w:rsidRPr="001B6B7A">
        <w:rPr>
          <w:rFonts w:ascii="Times New Roman" w:hAnsi="Times New Roman" w:cs="Times New Roman"/>
          <w:sz w:val="24"/>
          <w:szCs w:val="24"/>
        </w:rPr>
        <w:t>Adı-</w:t>
      </w:r>
      <w:proofErr w:type="gramStart"/>
      <w:r w:rsidR="00AF1BDC" w:rsidRPr="001B6B7A">
        <w:rPr>
          <w:rFonts w:ascii="Times New Roman" w:hAnsi="Times New Roman" w:cs="Times New Roman"/>
          <w:sz w:val="24"/>
          <w:szCs w:val="24"/>
        </w:rPr>
        <w:t>Soyadı :</w:t>
      </w:r>
      <w:proofErr w:type="gramEnd"/>
    </w:p>
    <w:p w14:paraId="5A9C43DD" w14:textId="55690F0E" w:rsidR="00AF1BDC" w:rsidRPr="001B6B7A" w:rsidRDefault="00AF1BDC">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78E3EB77" w14:textId="77777777" w:rsidR="00AF1BDC" w:rsidRPr="001B6B7A" w:rsidRDefault="00AF1BDC">
      <w:pPr>
        <w:rPr>
          <w:rFonts w:ascii="Times New Roman" w:hAnsi="Times New Roman" w:cs="Times New Roman"/>
          <w:sz w:val="24"/>
          <w:szCs w:val="24"/>
        </w:rPr>
      </w:pPr>
    </w:p>
    <w:p w14:paraId="0EBA488E" w14:textId="77777777" w:rsidR="00AF1BDC" w:rsidRPr="001B6B7A" w:rsidRDefault="00AF1BDC">
      <w:pPr>
        <w:rPr>
          <w:rFonts w:ascii="Times New Roman" w:hAnsi="Times New Roman" w:cs="Times New Roman"/>
          <w:sz w:val="24"/>
          <w:szCs w:val="24"/>
        </w:rPr>
      </w:pPr>
    </w:p>
    <w:p w14:paraId="1822C4F4" w14:textId="6E766A10" w:rsidR="00AF1BDC" w:rsidRPr="001B6B7A" w:rsidRDefault="00AF1BDC">
      <w:pPr>
        <w:rPr>
          <w:rFonts w:ascii="Times New Roman" w:hAnsi="Times New Roman" w:cs="Times New Roman"/>
          <w:sz w:val="24"/>
          <w:szCs w:val="24"/>
        </w:rPr>
      </w:pPr>
      <w:proofErr w:type="gramStart"/>
      <w:r w:rsidRPr="001B6B7A">
        <w:rPr>
          <w:rFonts w:ascii="Times New Roman" w:hAnsi="Times New Roman" w:cs="Times New Roman"/>
          <w:sz w:val="24"/>
          <w:szCs w:val="24"/>
        </w:rPr>
        <w:t xml:space="preserve">TEMEL EĞİTİM GENEL MÜDÜRLÜĞÜ ÖĞRENCİ İŞLERİ VE SOSYAL ETKİNLİKLER DAİRE BAŞKANLIĞI AYDINLATMA METNİ Bu aydınlatma metni, 6698 sayılı Kişisel Verilerin Korunması Kanununun 10.Maddesi ile Aydınlatma Yükümlülüğünün Yerine getirilmesinde Uyulacak Usul ve Esaslar hakkında Tebliğ kapsamında veri sorumlusu sıfatıyla Temel Eğitim Genel Müdürlüğü Öğrenci İşleri ve Sosyal Etkinlikler Daire Başkanlığı tarafından hazırlanmıştır. Kurumumuzca düzenlenen İstiklâl Marşı’nın Kabulü ve Mehmet Akif Ersoy’u Anma Günü etkinlikleri kapsamında Resmi Liseler Arasında İstiklâl Marşı’nı Güzel Okuma Şiir Yarışması kapsamında siz ve öğrencilerinize ait görsel, işitsel ve kişisel veriler eğitim ve öğretim süreçleri kapsamında yapılan faaliyetlerin kamuoyu ile paylaşımı ve tanıtımı amacıyla 6698 sayılı Kanunun 5’inci maddesinin 1’inci fıkrası gereği ilgili kişinin “açık rızasının alınması” işleme şartına dayalı olarak otomatik ya da otomatik olmayan yolla işlenecektir. </w:t>
      </w:r>
      <w:proofErr w:type="gramEnd"/>
      <w:r w:rsidRPr="001B6B7A">
        <w:rPr>
          <w:rFonts w:ascii="Times New Roman" w:hAnsi="Times New Roman" w:cs="Times New Roman"/>
          <w:sz w:val="24"/>
          <w:szCs w:val="24"/>
        </w:rPr>
        <w:t xml:space="preserve">Kurumumuzla paylaşılan kişisel veriler, sadece hukuki uyuşmazlıkların giderilmesi veya ilgili mevzuatı gereği talep edilmesi halinde adli makamlar/ilgili kurum ve kuruluşlara aktarılacaktır. </w:t>
      </w:r>
    </w:p>
    <w:p w14:paraId="45AB6FD8" w14:textId="77777777" w:rsidR="00A21A36" w:rsidRPr="001B6B7A" w:rsidRDefault="00A21A36">
      <w:pPr>
        <w:rPr>
          <w:rFonts w:ascii="Times New Roman" w:hAnsi="Times New Roman" w:cs="Times New Roman"/>
          <w:sz w:val="24"/>
          <w:szCs w:val="24"/>
        </w:rPr>
      </w:pPr>
    </w:p>
    <w:p w14:paraId="449FDBAD" w14:textId="77777777" w:rsidR="00A21A36" w:rsidRPr="001B6B7A" w:rsidRDefault="00A21A36">
      <w:pPr>
        <w:rPr>
          <w:rFonts w:ascii="Times New Roman" w:hAnsi="Times New Roman" w:cs="Times New Roman"/>
          <w:sz w:val="24"/>
          <w:szCs w:val="24"/>
        </w:rPr>
      </w:pPr>
    </w:p>
    <w:p w14:paraId="03FB7C50" w14:textId="77777777" w:rsidR="00A21A36" w:rsidRPr="001B6B7A" w:rsidRDefault="00A21A36">
      <w:pPr>
        <w:rPr>
          <w:rFonts w:ascii="Times New Roman" w:hAnsi="Times New Roman" w:cs="Times New Roman"/>
          <w:sz w:val="24"/>
          <w:szCs w:val="24"/>
        </w:rPr>
      </w:pPr>
    </w:p>
    <w:p w14:paraId="6C7BE8D4" w14:textId="77777777" w:rsidR="00A21A36" w:rsidRPr="001B6B7A" w:rsidRDefault="00A21A36">
      <w:pPr>
        <w:rPr>
          <w:rFonts w:ascii="Times New Roman" w:hAnsi="Times New Roman" w:cs="Times New Roman"/>
          <w:sz w:val="24"/>
          <w:szCs w:val="24"/>
        </w:rPr>
      </w:pPr>
    </w:p>
    <w:p w14:paraId="5C61EEF5" w14:textId="77777777" w:rsidR="00A21A36" w:rsidRPr="001B6B7A" w:rsidRDefault="00A21A36">
      <w:pPr>
        <w:rPr>
          <w:rFonts w:ascii="Times New Roman" w:hAnsi="Times New Roman" w:cs="Times New Roman"/>
          <w:sz w:val="24"/>
          <w:szCs w:val="24"/>
        </w:rPr>
      </w:pPr>
    </w:p>
    <w:p w14:paraId="767A8DD2" w14:textId="77777777" w:rsidR="00133511" w:rsidRPr="001B6B7A" w:rsidRDefault="00133511">
      <w:pPr>
        <w:rPr>
          <w:rFonts w:ascii="Times New Roman" w:hAnsi="Times New Roman" w:cs="Times New Roman"/>
          <w:b/>
          <w:bCs/>
          <w:sz w:val="24"/>
          <w:szCs w:val="24"/>
        </w:rPr>
      </w:pPr>
    </w:p>
    <w:p w14:paraId="4504BC24" w14:textId="77777777" w:rsidR="00133511" w:rsidRPr="001B6B7A" w:rsidRDefault="00133511">
      <w:pPr>
        <w:rPr>
          <w:rFonts w:ascii="Times New Roman" w:hAnsi="Times New Roman" w:cs="Times New Roman"/>
          <w:b/>
          <w:bCs/>
          <w:sz w:val="24"/>
          <w:szCs w:val="24"/>
        </w:rPr>
      </w:pPr>
    </w:p>
    <w:p w14:paraId="21398645" w14:textId="569FA188" w:rsidR="00A21A36" w:rsidRPr="001B6B7A" w:rsidRDefault="00A21A36">
      <w:pPr>
        <w:rPr>
          <w:rFonts w:ascii="Times New Roman" w:hAnsi="Times New Roman" w:cs="Times New Roman"/>
          <w:b/>
          <w:bCs/>
          <w:sz w:val="24"/>
          <w:szCs w:val="24"/>
        </w:rPr>
      </w:pPr>
      <w:r w:rsidRPr="001B6B7A">
        <w:rPr>
          <w:rFonts w:ascii="Times New Roman" w:hAnsi="Times New Roman" w:cs="Times New Roman"/>
          <w:b/>
          <w:bCs/>
          <w:sz w:val="24"/>
          <w:szCs w:val="24"/>
        </w:rPr>
        <w:t>VELİ MUVAFAKAT BELGESİ</w:t>
      </w:r>
    </w:p>
    <w:p w14:paraId="72E6C15D" w14:textId="6581E370" w:rsidR="00133511" w:rsidRPr="001B6B7A" w:rsidRDefault="00A21A36">
      <w:pPr>
        <w:rPr>
          <w:rFonts w:ascii="Times New Roman" w:hAnsi="Times New Roman" w:cs="Times New Roman"/>
          <w:sz w:val="24"/>
          <w:szCs w:val="24"/>
        </w:rPr>
      </w:pPr>
      <w:r w:rsidRPr="001B6B7A">
        <w:rPr>
          <w:rFonts w:ascii="Times New Roman" w:hAnsi="Times New Roman" w:cs="Times New Roman"/>
          <w:sz w:val="24"/>
          <w:szCs w:val="24"/>
        </w:rPr>
        <w:t xml:space="preserve">       </w:t>
      </w:r>
      <w:r w:rsidR="001B6B7A">
        <w:rPr>
          <w:rFonts w:ascii="Times New Roman" w:hAnsi="Times New Roman" w:cs="Times New Roman"/>
          <w:sz w:val="24"/>
          <w:szCs w:val="24"/>
        </w:rPr>
        <w:t xml:space="preserve">                       </w:t>
      </w:r>
      <w:proofErr w:type="gramStart"/>
      <w:r w:rsidRPr="001B6B7A">
        <w:rPr>
          <w:rFonts w:ascii="Times New Roman" w:hAnsi="Times New Roman" w:cs="Times New Roman"/>
          <w:sz w:val="24"/>
          <w:szCs w:val="24"/>
        </w:rPr>
        <w:t>…………………………………………………………..</w:t>
      </w:r>
      <w:proofErr w:type="gramEnd"/>
      <w:r w:rsidRPr="001B6B7A">
        <w:rPr>
          <w:rFonts w:ascii="Times New Roman" w:hAnsi="Times New Roman" w:cs="Times New Roman"/>
          <w:sz w:val="24"/>
          <w:szCs w:val="24"/>
        </w:rPr>
        <w:t>’da öğrenim gören …….numaralı velisi bulunduğum……………………………………………….adlı öğrencinin Samsun İl Milli Eğitim Müdürlüğü tarafından yürütülecek olan İstiklâl Marşı’nın Kabulü ve Mehmet Akif Ersoy’u Anma Günü etkinlikleri kapsamında liseler Arasında İstiklal Marşı’nı Güzel Okuma Şiir Yarışmasında seslendirdiği eserin kamuoyu ile paylaşımı ve tanıtımı amacıyla web sayfası ve sosyal medya hesaplarında paylaşılmasına ve ayrıca eserin telif haklarının 5846 sayılı Fikir ve Sanat Eserleri Kanunu, gerekse ilgili diğer mevzuat gereği telif ücreti talebimiz olma</w:t>
      </w:r>
      <w:r w:rsidR="00133511" w:rsidRPr="001B6B7A">
        <w:rPr>
          <w:rFonts w:ascii="Times New Roman" w:hAnsi="Times New Roman" w:cs="Times New Roman"/>
          <w:sz w:val="24"/>
          <w:szCs w:val="24"/>
        </w:rPr>
        <w:t>yacağını</w:t>
      </w:r>
      <w:r w:rsidRPr="001B6B7A">
        <w:rPr>
          <w:rFonts w:ascii="Times New Roman" w:hAnsi="Times New Roman" w:cs="Times New Roman"/>
          <w:sz w:val="24"/>
          <w:szCs w:val="24"/>
        </w:rPr>
        <w:t xml:space="preserve">, velisi bulunduğum öğrencinin oluşturduğu eserle ilgili tüm yasal sorumluluğun tarafıma ait olacağına, </w:t>
      </w:r>
    </w:p>
    <w:p w14:paraId="3CAD3772" w14:textId="5898DF63" w:rsidR="00133511" w:rsidRPr="001B6B7A" w:rsidRDefault="00133511">
      <w:pPr>
        <w:rPr>
          <w:rFonts w:ascii="Times New Roman" w:hAnsi="Times New Roman" w:cs="Times New Roman"/>
          <w:sz w:val="24"/>
          <w:szCs w:val="24"/>
        </w:rPr>
      </w:pPr>
      <w:r w:rsidRPr="001B6B7A">
        <w:rPr>
          <w:rFonts w:ascii="Times New Roman" w:hAnsi="Times New Roman" w:cs="Times New Roman"/>
          <w:sz w:val="24"/>
          <w:szCs w:val="24"/>
        </w:rPr>
        <w:t xml:space="preserve">                              </w:t>
      </w:r>
      <w:r w:rsidR="00A21A36" w:rsidRPr="001B6B7A">
        <w:rPr>
          <w:rFonts w:ascii="Times New Roman" w:hAnsi="Times New Roman" w:cs="Times New Roman"/>
          <w:sz w:val="24"/>
          <w:szCs w:val="24"/>
        </w:rPr>
        <w:t xml:space="preserve">Onay veriyorum. </w:t>
      </w:r>
      <w:r w:rsidRPr="001B6B7A">
        <w:rPr>
          <w:rFonts w:ascii="Times New Roman" w:hAnsi="Times New Roman" w:cs="Times New Roman"/>
          <w:sz w:val="24"/>
          <w:szCs w:val="24"/>
        </w:rPr>
        <w:t xml:space="preserve">                                           </w:t>
      </w:r>
      <w:r w:rsidR="00A21A36" w:rsidRPr="001B6B7A">
        <w:rPr>
          <w:rFonts w:ascii="Times New Roman" w:hAnsi="Times New Roman" w:cs="Times New Roman"/>
          <w:sz w:val="24"/>
          <w:szCs w:val="24"/>
        </w:rPr>
        <w:t xml:space="preserve">Onay vermiyorum. </w:t>
      </w:r>
    </w:p>
    <w:p w14:paraId="2F805D65" w14:textId="77777777" w:rsidR="00133511" w:rsidRPr="001B6B7A" w:rsidRDefault="00133511">
      <w:pPr>
        <w:rPr>
          <w:rFonts w:ascii="Times New Roman" w:hAnsi="Times New Roman" w:cs="Times New Roman"/>
          <w:sz w:val="24"/>
          <w:szCs w:val="24"/>
        </w:rPr>
      </w:pPr>
      <w:r w:rsidRPr="001B6B7A">
        <w:rPr>
          <w:rFonts w:ascii="Times New Roman" w:hAnsi="Times New Roman" w:cs="Times New Roman"/>
          <w:sz w:val="24"/>
          <w:szCs w:val="24"/>
        </w:rPr>
        <w:t xml:space="preserve">                                                                                                           </w:t>
      </w:r>
    </w:p>
    <w:p w14:paraId="342F3834" w14:textId="1BDA69DA" w:rsidR="00133511" w:rsidRPr="001B6B7A" w:rsidRDefault="00133511">
      <w:pPr>
        <w:rPr>
          <w:rFonts w:ascii="Times New Roman" w:hAnsi="Times New Roman" w:cs="Times New Roman"/>
          <w:sz w:val="24"/>
          <w:szCs w:val="24"/>
        </w:rPr>
      </w:pPr>
      <w:r w:rsidRPr="001B6B7A">
        <w:rPr>
          <w:rFonts w:ascii="Times New Roman" w:hAnsi="Times New Roman" w:cs="Times New Roman"/>
          <w:sz w:val="24"/>
          <w:szCs w:val="24"/>
        </w:rPr>
        <w:t xml:space="preserve">                                                                                                               </w:t>
      </w:r>
      <w:r w:rsidR="00A21A36" w:rsidRPr="001B6B7A">
        <w:rPr>
          <w:rFonts w:ascii="Times New Roman" w:hAnsi="Times New Roman" w:cs="Times New Roman"/>
          <w:sz w:val="24"/>
          <w:szCs w:val="24"/>
        </w:rPr>
        <w:t>…/…/202</w:t>
      </w:r>
      <w:r w:rsidR="000372C4">
        <w:rPr>
          <w:rFonts w:ascii="Times New Roman" w:hAnsi="Times New Roman" w:cs="Times New Roman"/>
          <w:sz w:val="24"/>
          <w:szCs w:val="24"/>
        </w:rPr>
        <w:t>5</w:t>
      </w:r>
      <w:r w:rsidR="00A21A36" w:rsidRPr="001B6B7A">
        <w:rPr>
          <w:rFonts w:ascii="Times New Roman" w:hAnsi="Times New Roman" w:cs="Times New Roman"/>
          <w:sz w:val="24"/>
          <w:szCs w:val="24"/>
        </w:rPr>
        <w:t xml:space="preserve"> </w:t>
      </w:r>
    </w:p>
    <w:p w14:paraId="5265DE7B" w14:textId="509B8230" w:rsidR="00133511" w:rsidRPr="001B6B7A" w:rsidRDefault="00133511">
      <w:pPr>
        <w:rPr>
          <w:rFonts w:ascii="Times New Roman" w:hAnsi="Times New Roman" w:cs="Times New Roman"/>
          <w:sz w:val="24"/>
          <w:szCs w:val="24"/>
        </w:rPr>
      </w:pPr>
      <w:r w:rsidRPr="001B6B7A">
        <w:rPr>
          <w:rFonts w:ascii="Times New Roman" w:hAnsi="Times New Roman" w:cs="Times New Roman"/>
          <w:sz w:val="24"/>
          <w:szCs w:val="24"/>
        </w:rPr>
        <w:t xml:space="preserve">                                                                                </w:t>
      </w:r>
      <w:r w:rsidR="00A21A36" w:rsidRPr="001B6B7A">
        <w:rPr>
          <w:rFonts w:ascii="Times New Roman" w:hAnsi="Times New Roman" w:cs="Times New Roman"/>
          <w:sz w:val="24"/>
          <w:szCs w:val="24"/>
        </w:rPr>
        <w:t>İmza</w:t>
      </w:r>
      <w:r w:rsidRPr="001B6B7A">
        <w:rPr>
          <w:rFonts w:ascii="Times New Roman" w:hAnsi="Times New Roman" w:cs="Times New Roman"/>
          <w:sz w:val="24"/>
          <w:szCs w:val="24"/>
        </w:rPr>
        <w:t>:</w:t>
      </w:r>
    </w:p>
    <w:p w14:paraId="2673BF98" w14:textId="78DE3FCE" w:rsidR="00A21A36" w:rsidRPr="001B6B7A" w:rsidRDefault="00133511">
      <w:pPr>
        <w:rPr>
          <w:rFonts w:ascii="Times New Roman" w:hAnsi="Times New Roman" w:cs="Times New Roman"/>
          <w:b/>
          <w:bCs/>
          <w:sz w:val="24"/>
          <w:szCs w:val="24"/>
        </w:rPr>
      </w:pPr>
      <w:r w:rsidRPr="001B6B7A">
        <w:rPr>
          <w:rFonts w:ascii="Times New Roman" w:hAnsi="Times New Roman" w:cs="Times New Roman"/>
          <w:sz w:val="24"/>
          <w:szCs w:val="24"/>
        </w:rPr>
        <w:t xml:space="preserve">                                                       </w:t>
      </w:r>
      <w:r w:rsidR="00A21A36" w:rsidRPr="001B6B7A">
        <w:rPr>
          <w:rFonts w:ascii="Times New Roman" w:hAnsi="Times New Roman" w:cs="Times New Roman"/>
          <w:sz w:val="24"/>
          <w:szCs w:val="24"/>
        </w:rPr>
        <w:t xml:space="preserve"> Velinin Adı </w:t>
      </w:r>
      <w:proofErr w:type="gramStart"/>
      <w:r w:rsidR="00A21A36" w:rsidRPr="001B6B7A">
        <w:rPr>
          <w:rFonts w:ascii="Times New Roman" w:hAnsi="Times New Roman" w:cs="Times New Roman"/>
          <w:sz w:val="24"/>
          <w:szCs w:val="24"/>
        </w:rPr>
        <w:t xml:space="preserve">Soyadı </w:t>
      </w:r>
      <w:r w:rsidRPr="001B6B7A">
        <w:rPr>
          <w:rFonts w:ascii="Times New Roman" w:hAnsi="Times New Roman" w:cs="Times New Roman"/>
          <w:sz w:val="24"/>
          <w:szCs w:val="24"/>
        </w:rPr>
        <w:t>:</w:t>
      </w:r>
      <w:proofErr w:type="gramEnd"/>
    </w:p>
    <w:sectPr w:rsidR="00A21A36" w:rsidRPr="001B6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EC"/>
    <w:rsid w:val="000372C4"/>
    <w:rsid w:val="00071A0C"/>
    <w:rsid w:val="000A0844"/>
    <w:rsid w:val="00133511"/>
    <w:rsid w:val="00150839"/>
    <w:rsid w:val="00170AC2"/>
    <w:rsid w:val="00186EB1"/>
    <w:rsid w:val="001A2B21"/>
    <w:rsid w:val="001B6B7A"/>
    <w:rsid w:val="002478EC"/>
    <w:rsid w:val="00270BA1"/>
    <w:rsid w:val="0027229A"/>
    <w:rsid w:val="003B080B"/>
    <w:rsid w:val="003B5207"/>
    <w:rsid w:val="003D4270"/>
    <w:rsid w:val="00430331"/>
    <w:rsid w:val="00457E36"/>
    <w:rsid w:val="00460779"/>
    <w:rsid w:val="004807EF"/>
    <w:rsid w:val="00496761"/>
    <w:rsid w:val="004B4BD7"/>
    <w:rsid w:val="00535611"/>
    <w:rsid w:val="00584D24"/>
    <w:rsid w:val="005C0A66"/>
    <w:rsid w:val="005E1480"/>
    <w:rsid w:val="00610F51"/>
    <w:rsid w:val="007A241F"/>
    <w:rsid w:val="0080492C"/>
    <w:rsid w:val="008203F3"/>
    <w:rsid w:val="00846A33"/>
    <w:rsid w:val="00852A02"/>
    <w:rsid w:val="008621F0"/>
    <w:rsid w:val="008C6E2C"/>
    <w:rsid w:val="008D0E76"/>
    <w:rsid w:val="008D6FBA"/>
    <w:rsid w:val="00985704"/>
    <w:rsid w:val="009A1647"/>
    <w:rsid w:val="00A21A36"/>
    <w:rsid w:val="00AF1BDC"/>
    <w:rsid w:val="00BD41D1"/>
    <w:rsid w:val="00BD766B"/>
    <w:rsid w:val="00C358E0"/>
    <w:rsid w:val="00C77352"/>
    <w:rsid w:val="00CF0DCD"/>
    <w:rsid w:val="00D636A8"/>
    <w:rsid w:val="00E37C76"/>
    <w:rsid w:val="00E6179C"/>
    <w:rsid w:val="00E72A8F"/>
    <w:rsid w:val="00EA1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wnzc">
    <w:name w:val="lewnzc"/>
    <w:basedOn w:val="VarsaylanParagrafYazTipi"/>
    <w:rsid w:val="008621F0"/>
  </w:style>
  <w:style w:type="character" w:styleId="Vurgu">
    <w:name w:val="Emphasis"/>
    <w:basedOn w:val="VarsaylanParagrafYazTipi"/>
    <w:uiPriority w:val="20"/>
    <w:qFormat/>
    <w:rsid w:val="008621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wnzc">
    <w:name w:val="lewnzc"/>
    <w:basedOn w:val="VarsaylanParagrafYazTipi"/>
    <w:rsid w:val="008621F0"/>
  </w:style>
  <w:style w:type="character" w:styleId="Vurgu">
    <w:name w:val="Emphasis"/>
    <w:basedOn w:val="VarsaylanParagrafYazTipi"/>
    <w:uiPriority w:val="20"/>
    <w:qFormat/>
    <w:rsid w:val="00862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2316</Words>
  <Characters>13204</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bilgin</dc:creator>
  <cp:lastModifiedBy>Metin</cp:lastModifiedBy>
  <cp:revision>2</cp:revision>
  <cp:lastPrinted>2024-12-25T09:56:00Z</cp:lastPrinted>
  <dcterms:created xsi:type="dcterms:W3CDTF">2024-12-25T09:56:00Z</dcterms:created>
  <dcterms:modified xsi:type="dcterms:W3CDTF">2024-12-25T09:56:00Z</dcterms:modified>
</cp:coreProperties>
</file>